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4CF" w:rsidRPr="00423CA6" w:rsidRDefault="00B014CF" w:rsidP="001A4D10">
      <w:pPr>
        <w:rPr>
          <w:sz w:val="20"/>
          <w:szCs w:val="20"/>
        </w:rPr>
      </w:pPr>
      <w:bookmarkStart w:id="0" w:name="_GoBack"/>
      <w:bookmarkEnd w:id="0"/>
      <w:r w:rsidRPr="00423CA6">
        <w:rPr>
          <w:sz w:val="20"/>
          <w:szCs w:val="20"/>
        </w:rPr>
        <w:t>Hello 4/5N!</w:t>
      </w:r>
    </w:p>
    <w:p w:rsidR="009A0F14" w:rsidRPr="00423CA6" w:rsidRDefault="00DA4BC5" w:rsidP="007F0800">
      <w:pPr>
        <w:rPr>
          <w:sz w:val="20"/>
          <w:szCs w:val="20"/>
        </w:rPr>
      </w:pPr>
      <w:r w:rsidRPr="00423CA6">
        <w:rPr>
          <w:noProof/>
          <w:sz w:val="20"/>
          <w:szCs w:val="20"/>
          <w:lang w:eastAsia="en-GB"/>
        </w:rPr>
        <w:drawing>
          <wp:anchor distT="0" distB="0" distL="114300" distR="114300" simplePos="0" relativeHeight="251671552" behindDoc="1" locked="0" layoutInCell="1" allowOverlap="1" wp14:anchorId="2ADF8D2F" wp14:editId="5D38106D">
            <wp:simplePos x="0" y="0"/>
            <wp:positionH relativeFrom="column">
              <wp:posOffset>6546850</wp:posOffset>
            </wp:positionH>
            <wp:positionV relativeFrom="paragraph">
              <wp:posOffset>234315</wp:posOffset>
            </wp:positionV>
            <wp:extent cx="2178050" cy="2842260"/>
            <wp:effectExtent l="0" t="0" r="0" b="0"/>
            <wp:wrapTight wrapText="bothSides">
              <wp:wrapPolygon edited="0">
                <wp:start x="0" y="0"/>
                <wp:lineTo x="0" y="21426"/>
                <wp:lineTo x="21348" y="21426"/>
                <wp:lineTo x="213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050" cy="2842260"/>
                    </a:xfrm>
                    <a:prstGeom prst="rect">
                      <a:avLst/>
                    </a:prstGeom>
                    <a:noFill/>
                  </pic:spPr>
                </pic:pic>
              </a:graphicData>
            </a:graphic>
            <wp14:sizeRelH relativeFrom="margin">
              <wp14:pctWidth>0</wp14:pctWidth>
            </wp14:sizeRelH>
            <wp14:sizeRelV relativeFrom="margin">
              <wp14:pctHeight>0</wp14:pctHeight>
            </wp14:sizeRelV>
          </wp:anchor>
        </w:drawing>
      </w:r>
      <w:r w:rsidR="009A0F14" w:rsidRPr="00423CA6">
        <w:rPr>
          <w:sz w:val="20"/>
          <w:szCs w:val="20"/>
        </w:rPr>
        <w:t>It was lovely to speak to you on the phone recently; I’m glad you are staying busy with both work and quality family time, although I know you are all missing your friends.</w:t>
      </w:r>
    </w:p>
    <w:p w:rsidR="009A0F14" w:rsidRPr="00423CA6" w:rsidRDefault="000E5A3B" w:rsidP="007F0800">
      <w:pPr>
        <w:rPr>
          <w:sz w:val="20"/>
          <w:szCs w:val="20"/>
        </w:rPr>
      </w:pPr>
      <w:r>
        <w:rPr>
          <w:sz w:val="20"/>
          <w:szCs w:val="20"/>
        </w:rPr>
        <w:t>You</w:t>
      </w:r>
      <w:r w:rsidR="009A0F14" w:rsidRPr="00423CA6">
        <w:rPr>
          <w:sz w:val="20"/>
          <w:szCs w:val="20"/>
        </w:rPr>
        <w:t xml:space="preserve"> have all been working hard on your Home Learning tasks and several of you mentioned completion of your ‘f</w:t>
      </w:r>
      <w:r w:rsidR="00DA4BC5" w:rsidRPr="00423CA6">
        <w:rPr>
          <w:sz w:val="20"/>
          <w:szCs w:val="20"/>
        </w:rPr>
        <w:t>a</w:t>
      </w:r>
      <w:r w:rsidR="009A0F14" w:rsidRPr="00423CA6">
        <w:rPr>
          <w:sz w:val="20"/>
          <w:szCs w:val="20"/>
        </w:rPr>
        <w:t>mily crest’</w:t>
      </w:r>
      <w:r w:rsidR="00DA4BC5" w:rsidRPr="00423CA6">
        <w:rPr>
          <w:sz w:val="20"/>
          <w:szCs w:val="20"/>
        </w:rPr>
        <w:t xml:space="preserve"> as well as your PowerP</w:t>
      </w:r>
      <w:r w:rsidR="009A0F14" w:rsidRPr="00423CA6">
        <w:rPr>
          <w:sz w:val="20"/>
          <w:szCs w:val="20"/>
        </w:rPr>
        <w:t>oints outlining the history of RAF Cranwell. A couple of students sent me their work and, I must say, I am very impressed at the care and attention to detail taken</w:t>
      </w:r>
      <w:r w:rsidR="00DA4BC5" w:rsidRPr="00423CA6">
        <w:rPr>
          <w:sz w:val="20"/>
          <w:szCs w:val="20"/>
        </w:rPr>
        <w:t xml:space="preserve"> t</w:t>
      </w:r>
      <w:r w:rsidR="009A0F14" w:rsidRPr="00423CA6">
        <w:rPr>
          <w:sz w:val="20"/>
          <w:szCs w:val="20"/>
        </w:rPr>
        <w:t xml:space="preserve">o complete these tasks – a huge well done from me! My hope is that we come back together as a class and share your wonderful work but, until then, </w:t>
      </w:r>
      <w:r>
        <w:rPr>
          <w:sz w:val="20"/>
          <w:szCs w:val="20"/>
        </w:rPr>
        <w:t xml:space="preserve">I </w:t>
      </w:r>
      <w:r w:rsidR="009A0F14" w:rsidRPr="00423CA6">
        <w:rPr>
          <w:sz w:val="20"/>
          <w:szCs w:val="20"/>
        </w:rPr>
        <w:t xml:space="preserve">wanted to </w:t>
      </w:r>
      <w:r w:rsidR="00DA4BC5" w:rsidRPr="00423CA6">
        <w:rPr>
          <w:sz w:val="20"/>
          <w:szCs w:val="20"/>
        </w:rPr>
        <w:t>celebrate our work by showcasing a crest</w:t>
      </w:r>
      <w:r w:rsidR="009A0F14" w:rsidRPr="00423CA6">
        <w:rPr>
          <w:sz w:val="20"/>
          <w:szCs w:val="20"/>
        </w:rPr>
        <w:t xml:space="preserve"> designed by our very own Harry D – the parrot and Latin </w:t>
      </w:r>
      <w:r w:rsidR="00DA4BC5" w:rsidRPr="00423CA6">
        <w:rPr>
          <w:sz w:val="20"/>
          <w:szCs w:val="20"/>
        </w:rPr>
        <w:t xml:space="preserve">motto </w:t>
      </w:r>
      <w:r w:rsidR="009A0F14" w:rsidRPr="00423CA6">
        <w:rPr>
          <w:sz w:val="20"/>
          <w:szCs w:val="20"/>
        </w:rPr>
        <w:t xml:space="preserve">(which translates to chatterbox) all point to his passion for talking! I hope you </w:t>
      </w:r>
      <w:r>
        <w:rPr>
          <w:sz w:val="20"/>
          <w:szCs w:val="20"/>
        </w:rPr>
        <w:t>w</w:t>
      </w:r>
      <w:r w:rsidR="009A0F14" w:rsidRPr="00423CA6">
        <w:rPr>
          <w:sz w:val="20"/>
          <w:szCs w:val="20"/>
        </w:rPr>
        <w:t>on’t m</w:t>
      </w:r>
      <w:r w:rsidR="00DA4BC5" w:rsidRPr="00423CA6">
        <w:rPr>
          <w:sz w:val="20"/>
          <w:szCs w:val="20"/>
        </w:rPr>
        <w:t xml:space="preserve">ind me sharing </w:t>
      </w:r>
      <w:r>
        <w:rPr>
          <w:sz w:val="20"/>
          <w:szCs w:val="20"/>
        </w:rPr>
        <w:t>your</w:t>
      </w:r>
      <w:r w:rsidR="00DA4BC5" w:rsidRPr="00423CA6">
        <w:rPr>
          <w:sz w:val="20"/>
          <w:szCs w:val="20"/>
        </w:rPr>
        <w:t xml:space="preserve"> work Harry … </w:t>
      </w:r>
      <w:r w:rsidR="009A0F14" w:rsidRPr="00423CA6">
        <w:rPr>
          <w:sz w:val="20"/>
          <w:szCs w:val="20"/>
        </w:rPr>
        <w:t>it’s definitely a WAGOLL!</w:t>
      </w:r>
      <w:r w:rsidR="00DA4BC5" w:rsidRPr="00423CA6">
        <w:rPr>
          <w:sz w:val="20"/>
          <w:szCs w:val="20"/>
        </w:rPr>
        <w:t xml:space="preserve"> </w:t>
      </w:r>
    </w:p>
    <w:p w:rsidR="00F75573" w:rsidRPr="00423CA6" w:rsidRDefault="00DA4BC5" w:rsidP="00DA4BC5">
      <w:pPr>
        <w:rPr>
          <w:sz w:val="20"/>
          <w:szCs w:val="20"/>
        </w:rPr>
      </w:pPr>
      <w:r w:rsidRPr="00423CA6">
        <w:rPr>
          <w:sz w:val="20"/>
          <w:szCs w:val="20"/>
        </w:rPr>
        <w:t xml:space="preserve">I know all of you are working hard but, as I mentioned to many of your parents on the phone, the most important focus during this lockdown should be your happiness and wellbeing. We are all in the same boat and we will all work together to fill gaps when we get back to school. </w:t>
      </w:r>
    </w:p>
    <w:p w:rsidR="009A0F14" w:rsidRPr="00423CA6" w:rsidRDefault="00DA4BC5" w:rsidP="00DA4BC5">
      <w:pPr>
        <w:rPr>
          <w:sz w:val="20"/>
          <w:szCs w:val="20"/>
        </w:rPr>
      </w:pPr>
      <w:r w:rsidRPr="00423CA6">
        <w:rPr>
          <w:sz w:val="20"/>
          <w:szCs w:val="20"/>
        </w:rPr>
        <w:t xml:space="preserve">If you are finding your schoolwork a struggle, please take a break and try a different activity – </w:t>
      </w:r>
      <w:r w:rsidR="00DF7EE3">
        <w:rPr>
          <w:sz w:val="20"/>
          <w:szCs w:val="20"/>
        </w:rPr>
        <w:t>some</w:t>
      </w:r>
      <w:r w:rsidRPr="00423CA6">
        <w:rPr>
          <w:sz w:val="20"/>
          <w:szCs w:val="20"/>
        </w:rPr>
        <w:t xml:space="preserve"> of you have been baking, gardening, </w:t>
      </w:r>
      <w:r w:rsidR="00933CDD">
        <w:rPr>
          <w:sz w:val="20"/>
          <w:szCs w:val="20"/>
        </w:rPr>
        <w:t>or even doing algebra!</w:t>
      </w:r>
      <w:r w:rsidRPr="00423CA6">
        <w:rPr>
          <w:sz w:val="20"/>
          <w:szCs w:val="20"/>
        </w:rPr>
        <w:t xml:space="preserve"> I hope you can create some lasting memories </w:t>
      </w:r>
      <w:r w:rsidR="00F75573" w:rsidRPr="00423CA6">
        <w:rPr>
          <w:sz w:val="20"/>
          <w:szCs w:val="20"/>
        </w:rPr>
        <w:t>alongside</w:t>
      </w:r>
      <w:r w:rsidRPr="00423CA6">
        <w:rPr>
          <w:sz w:val="20"/>
          <w:szCs w:val="20"/>
        </w:rPr>
        <w:t xml:space="preserve"> all the work you and your parents are doing. Remember, </w:t>
      </w:r>
      <w:r w:rsidR="006C2B34" w:rsidRPr="00423CA6">
        <w:rPr>
          <w:sz w:val="20"/>
          <w:szCs w:val="20"/>
        </w:rPr>
        <w:t>you are not expected to complete every task set, but, if possible, try to find time to do some daily maths and literacy work.</w:t>
      </w:r>
      <w:r w:rsidRPr="00423CA6">
        <w:rPr>
          <w:sz w:val="20"/>
          <w:szCs w:val="20"/>
        </w:rPr>
        <w:t xml:space="preserve"> </w:t>
      </w:r>
      <w:r w:rsidR="00402ED0">
        <w:rPr>
          <w:sz w:val="20"/>
          <w:szCs w:val="20"/>
        </w:rPr>
        <w:t xml:space="preserve">I am aware that you will all have </w:t>
      </w:r>
      <w:r w:rsidR="00F03E89">
        <w:rPr>
          <w:sz w:val="20"/>
          <w:szCs w:val="20"/>
        </w:rPr>
        <w:t>differing</w:t>
      </w:r>
      <w:r w:rsidR="00402ED0">
        <w:rPr>
          <w:sz w:val="20"/>
          <w:szCs w:val="20"/>
        </w:rPr>
        <w:t xml:space="preserve"> levels of support at home </w:t>
      </w:r>
      <w:r w:rsidR="00F03E89">
        <w:rPr>
          <w:sz w:val="20"/>
          <w:szCs w:val="20"/>
        </w:rPr>
        <w:t>as well as time to devote to study, therefore</w:t>
      </w:r>
      <w:r w:rsidR="00402ED0">
        <w:rPr>
          <w:sz w:val="20"/>
          <w:szCs w:val="20"/>
        </w:rPr>
        <w:t xml:space="preserve"> just </w:t>
      </w:r>
      <w:r w:rsidR="00F03E89">
        <w:rPr>
          <w:sz w:val="20"/>
          <w:szCs w:val="20"/>
        </w:rPr>
        <w:t xml:space="preserve">try to complete what you can </w:t>
      </w:r>
      <w:r w:rsidR="00F03E89" w:rsidRPr="00DF7EE3">
        <w:rPr>
          <w:sz w:val="20"/>
          <w:szCs w:val="20"/>
        </w:rPr>
        <w:t xml:space="preserve">- that’s all any of us can </w:t>
      </w:r>
      <w:r w:rsidR="000E5A3B" w:rsidRPr="00DF7EE3">
        <w:rPr>
          <w:sz w:val="20"/>
          <w:szCs w:val="20"/>
        </w:rPr>
        <w:t>ask for</w:t>
      </w:r>
      <w:r w:rsidR="00F03E89" w:rsidRPr="00DF7EE3">
        <w:rPr>
          <w:sz w:val="20"/>
          <w:szCs w:val="20"/>
        </w:rPr>
        <w:t xml:space="preserve"> during this challenging time.</w:t>
      </w:r>
      <w:r w:rsidR="00F03E89" w:rsidRPr="00F03E89">
        <w:t xml:space="preserve"> </w:t>
      </w:r>
    </w:p>
    <w:p w:rsidR="00B014CF" w:rsidRPr="00423CA6" w:rsidRDefault="00B014CF" w:rsidP="001A4D10">
      <w:pPr>
        <w:rPr>
          <w:sz w:val="20"/>
          <w:szCs w:val="20"/>
        </w:rPr>
      </w:pPr>
      <w:r w:rsidRPr="00423CA6">
        <w:rPr>
          <w:sz w:val="20"/>
          <w:szCs w:val="20"/>
        </w:rPr>
        <w:t>The following sheet gives instructions on home learning activities. The format of this is as follows:</w:t>
      </w:r>
    </w:p>
    <w:p w:rsidR="00B014CF" w:rsidRPr="00423CA6" w:rsidRDefault="00B014CF" w:rsidP="001A4D10">
      <w:pPr>
        <w:pStyle w:val="ListParagraph"/>
        <w:numPr>
          <w:ilvl w:val="0"/>
          <w:numId w:val="1"/>
        </w:numPr>
        <w:rPr>
          <w:sz w:val="20"/>
          <w:szCs w:val="20"/>
        </w:rPr>
      </w:pPr>
      <w:r w:rsidRPr="00423CA6">
        <w:rPr>
          <w:sz w:val="20"/>
          <w:szCs w:val="20"/>
        </w:rPr>
        <w:t>One maths and one English/History lesson for every day</w:t>
      </w:r>
    </w:p>
    <w:p w:rsidR="00B014CF" w:rsidRPr="00423CA6" w:rsidRDefault="00B014CF" w:rsidP="001A4D10">
      <w:pPr>
        <w:pStyle w:val="ListParagraph"/>
        <w:numPr>
          <w:ilvl w:val="0"/>
          <w:numId w:val="1"/>
        </w:numPr>
        <w:rPr>
          <w:sz w:val="20"/>
          <w:szCs w:val="20"/>
        </w:rPr>
      </w:pPr>
      <w:r w:rsidRPr="00423CA6">
        <w:rPr>
          <w:sz w:val="20"/>
          <w:szCs w:val="20"/>
        </w:rPr>
        <w:t xml:space="preserve">20 min daily reading session  </w:t>
      </w:r>
    </w:p>
    <w:p w:rsidR="00B014CF" w:rsidRPr="00423CA6" w:rsidRDefault="00B014CF" w:rsidP="001A4D10">
      <w:pPr>
        <w:pStyle w:val="ListParagraph"/>
        <w:numPr>
          <w:ilvl w:val="0"/>
          <w:numId w:val="1"/>
        </w:numPr>
        <w:rPr>
          <w:sz w:val="20"/>
          <w:szCs w:val="20"/>
        </w:rPr>
      </w:pPr>
      <w:r w:rsidRPr="00423CA6">
        <w:rPr>
          <w:sz w:val="20"/>
          <w:szCs w:val="20"/>
        </w:rPr>
        <w:t>Science, SPAG, ICT and Art</w:t>
      </w:r>
      <w:r w:rsidR="00832865" w:rsidRPr="00423CA6">
        <w:rPr>
          <w:sz w:val="20"/>
          <w:szCs w:val="20"/>
        </w:rPr>
        <w:t>/</w:t>
      </w:r>
      <w:r w:rsidR="00E34311" w:rsidRPr="00423CA6">
        <w:rPr>
          <w:sz w:val="20"/>
          <w:szCs w:val="20"/>
        </w:rPr>
        <w:t>DT</w:t>
      </w:r>
      <w:r w:rsidRPr="00423CA6">
        <w:rPr>
          <w:sz w:val="20"/>
          <w:szCs w:val="20"/>
        </w:rPr>
        <w:t xml:space="preserve"> activities for you to have a go at, whenever you can fit them in. </w:t>
      </w:r>
    </w:p>
    <w:p w:rsidR="00B014CF" w:rsidRPr="00423CA6" w:rsidRDefault="00B014CF" w:rsidP="001A4D10">
      <w:pPr>
        <w:pStyle w:val="ListParagraph"/>
        <w:numPr>
          <w:ilvl w:val="0"/>
          <w:numId w:val="1"/>
        </w:numPr>
        <w:rPr>
          <w:sz w:val="20"/>
          <w:szCs w:val="20"/>
        </w:rPr>
      </w:pPr>
      <w:r w:rsidRPr="00423CA6">
        <w:rPr>
          <w:sz w:val="20"/>
          <w:szCs w:val="20"/>
        </w:rPr>
        <w:t xml:space="preserve">I will also be setting some Education City SPAG tasks as well as Mathletics, and there are some challenge tasks attached below. </w:t>
      </w:r>
    </w:p>
    <w:p w:rsidR="006A37F0" w:rsidRPr="00423CA6" w:rsidRDefault="006A37F0" w:rsidP="00E343A3">
      <w:pPr>
        <w:pStyle w:val="ListParagraph"/>
        <w:numPr>
          <w:ilvl w:val="0"/>
          <w:numId w:val="1"/>
        </w:numPr>
        <w:rPr>
          <w:sz w:val="20"/>
          <w:szCs w:val="20"/>
        </w:rPr>
      </w:pPr>
      <w:r w:rsidRPr="00423CA6">
        <w:rPr>
          <w:sz w:val="20"/>
          <w:szCs w:val="20"/>
        </w:rPr>
        <w:t>I have also set a ‘for fun’ task about dogs</w:t>
      </w:r>
      <w:r w:rsidR="0030189B" w:rsidRPr="00423CA6">
        <w:rPr>
          <w:sz w:val="20"/>
          <w:szCs w:val="20"/>
        </w:rPr>
        <w:t xml:space="preserve"> </w:t>
      </w:r>
      <w:r w:rsidRPr="00423CA6">
        <w:rPr>
          <w:sz w:val="20"/>
          <w:szCs w:val="20"/>
        </w:rPr>
        <w:t>– hope you enjoy this is you have spare time.</w:t>
      </w:r>
    </w:p>
    <w:p w:rsidR="00B014CF" w:rsidRPr="00423CA6" w:rsidRDefault="00B014CF" w:rsidP="001A4D10">
      <w:pPr>
        <w:rPr>
          <w:sz w:val="20"/>
          <w:szCs w:val="20"/>
        </w:rPr>
      </w:pPr>
      <w:r w:rsidRPr="00423CA6">
        <w:rPr>
          <w:b/>
          <w:sz w:val="20"/>
          <w:szCs w:val="20"/>
        </w:rPr>
        <w:t xml:space="preserve">You </w:t>
      </w:r>
      <w:r w:rsidRPr="00423CA6">
        <w:rPr>
          <w:b/>
          <w:i/>
          <w:sz w:val="20"/>
          <w:szCs w:val="20"/>
        </w:rPr>
        <w:t>should</w:t>
      </w:r>
      <w:r w:rsidRPr="00423CA6">
        <w:rPr>
          <w:b/>
          <w:sz w:val="20"/>
          <w:szCs w:val="20"/>
        </w:rPr>
        <w:t xml:space="preserve"> be able to complete these independently, but ask Mum or Dad if you need help</w:t>
      </w:r>
      <w:r w:rsidRPr="00423CA6">
        <w:rPr>
          <w:sz w:val="20"/>
          <w:szCs w:val="20"/>
        </w:rPr>
        <w:t xml:space="preserve">.  If you have any problems with log-ins etc., you can ask an adult to ring school, as we are still there to help you.  </w:t>
      </w:r>
    </w:p>
    <w:p w:rsidR="0026065E" w:rsidRPr="00423CA6" w:rsidRDefault="00E34311" w:rsidP="00B014CF">
      <w:pPr>
        <w:rPr>
          <w:sz w:val="20"/>
          <w:szCs w:val="20"/>
        </w:rPr>
      </w:pPr>
      <w:r w:rsidRPr="00423CA6">
        <w:rPr>
          <w:sz w:val="20"/>
          <w:szCs w:val="20"/>
        </w:rPr>
        <w:t xml:space="preserve">Parents and children, if you would like to supplement your learning further, I highly recommend </w:t>
      </w:r>
      <w:r w:rsidR="0026065E" w:rsidRPr="00423CA6">
        <w:rPr>
          <w:sz w:val="20"/>
          <w:szCs w:val="20"/>
        </w:rPr>
        <w:t xml:space="preserve">online BBC </w:t>
      </w:r>
      <w:r w:rsidRPr="00423CA6">
        <w:rPr>
          <w:sz w:val="20"/>
          <w:szCs w:val="20"/>
        </w:rPr>
        <w:t xml:space="preserve">Bitesize daily lessons. This is a wonderful resource which may teach new concepts but also revisits previously learned material and is a great way to refresh our knowledge whilst on lockdown. </w:t>
      </w:r>
      <w:r w:rsidR="0084153F" w:rsidRPr="00423CA6">
        <w:rPr>
          <w:sz w:val="20"/>
          <w:szCs w:val="20"/>
        </w:rPr>
        <w:t xml:space="preserve">Find your year group on </w:t>
      </w:r>
      <w:hyperlink r:id="rId9" w:history="1">
        <w:r w:rsidR="0084153F" w:rsidRPr="00423CA6">
          <w:rPr>
            <w:rStyle w:val="Hyperlink"/>
            <w:sz w:val="20"/>
            <w:szCs w:val="20"/>
          </w:rPr>
          <w:t>https://www.bbc.co.uk/bitesize/dailylessons</w:t>
        </w:r>
      </w:hyperlink>
    </w:p>
    <w:p w:rsidR="00B014CF" w:rsidRPr="00423CA6" w:rsidRDefault="00423CA6" w:rsidP="00B014CF">
      <w:pPr>
        <w:rPr>
          <w:sz w:val="20"/>
          <w:szCs w:val="20"/>
        </w:rPr>
      </w:pPr>
      <w:r w:rsidRPr="00423CA6">
        <w:rPr>
          <w:sz w:val="20"/>
          <w:szCs w:val="20"/>
        </w:rPr>
        <w:t>T</w:t>
      </w:r>
      <w:r w:rsidR="00B014CF" w:rsidRPr="00423CA6">
        <w:rPr>
          <w:sz w:val="20"/>
          <w:szCs w:val="20"/>
        </w:rPr>
        <w:t>ake care</w:t>
      </w:r>
      <w:r w:rsidR="00104AF3" w:rsidRPr="00423CA6">
        <w:rPr>
          <w:sz w:val="20"/>
          <w:szCs w:val="20"/>
        </w:rPr>
        <w:t xml:space="preserve"> and hope to see you all soon</w:t>
      </w:r>
      <w:r w:rsidR="00B014CF" w:rsidRPr="00423CA6">
        <w:rPr>
          <w:sz w:val="20"/>
          <w:szCs w:val="20"/>
        </w:rPr>
        <w:t>, Mrs New</w:t>
      </w:r>
    </w:p>
    <w:p w:rsidR="00BE0110" w:rsidRDefault="00BE0110" w:rsidP="00B014CF">
      <w:pPr>
        <w:rPr>
          <w:sz w:val="21"/>
          <w:szCs w:val="21"/>
        </w:rPr>
      </w:pPr>
    </w:p>
    <w:tbl>
      <w:tblPr>
        <w:tblStyle w:val="TableGrid"/>
        <w:tblW w:w="14606" w:type="dxa"/>
        <w:tblLook w:val="04A0" w:firstRow="1" w:lastRow="0" w:firstColumn="1" w:lastColumn="0" w:noHBand="0" w:noVBand="1"/>
      </w:tblPr>
      <w:tblGrid>
        <w:gridCol w:w="5079"/>
        <w:gridCol w:w="8869"/>
        <w:gridCol w:w="658"/>
      </w:tblGrid>
      <w:tr w:rsidR="001E0D91" w:rsidTr="00774649">
        <w:trPr>
          <w:trHeight w:val="966"/>
        </w:trPr>
        <w:tc>
          <w:tcPr>
            <w:tcW w:w="5079" w:type="dxa"/>
            <w:tcBorders>
              <w:bottom w:val="nil"/>
            </w:tcBorders>
          </w:tcPr>
          <w:p w:rsidR="00F34C6D" w:rsidRDefault="00F34C6D" w:rsidP="001A4D10">
            <w:pPr>
              <w:jc w:val="center"/>
              <w:rPr>
                <w:sz w:val="21"/>
                <w:szCs w:val="21"/>
              </w:rPr>
            </w:pPr>
            <w:r w:rsidRPr="00A5464B">
              <w:rPr>
                <w:noProof/>
                <w:lang w:eastAsia="en-GB"/>
              </w:rPr>
              <w:drawing>
                <wp:inline distT="0" distB="0" distL="0" distR="0" wp14:anchorId="78879DB7" wp14:editId="05BA7E3A">
                  <wp:extent cx="2363190" cy="595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5984" cy="621563"/>
                          </a:xfrm>
                          <a:prstGeom prst="rect">
                            <a:avLst/>
                          </a:prstGeom>
                        </pic:spPr>
                      </pic:pic>
                    </a:graphicData>
                  </a:graphic>
                </wp:inline>
              </w:drawing>
            </w:r>
          </w:p>
        </w:tc>
        <w:tc>
          <w:tcPr>
            <w:tcW w:w="9527" w:type="dxa"/>
            <w:gridSpan w:val="2"/>
            <w:tcBorders>
              <w:bottom w:val="nil"/>
            </w:tcBorders>
          </w:tcPr>
          <w:p w:rsidR="00F34C6D" w:rsidRDefault="00F34C6D" w:rsidP="001A4D10">
            <w:pPr>
              <w:jc w:val="center"/>
              <w:rPr>
                <w:sz w:val="21"/>
                <w:szCs w:val="21"/>
              </w:rPr>
            </w:pPr>
            <w:r>
              <w:rPr>
                <w:noProof/>
                <w:lang w:eastAsia="en-GB"/>
              </w:rPr>
              <w:drawing>
                <wp:inline distT="0" distB="0" distL="0" distR="0" wp14:anchorId="5E893D94" wp14:editId="520C2DAF">
                  <wp:extent cx="2743200" cy="591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858" cy="603075"/>
                          </a:xfrm>
                          <a:prstGeom prst="rect">
                            <a:avLst/>
                          </a:prstGeom>
                        </pic:spPr>
                      </pic:pic>
                    </a:graphicData>
                  </a:graphic>
                </wp:inline>
              </w:drawing>
            </w:r>
          </w:p>
        </w:tc>
      </w:tr>
      <w:tr w:rsidR="001E0D91" w:rsidTr="00774649">
        <w:trPr>
          <w:trHeight w:val="7560"/>
        </w:trPr>
        <w:tc>
          <w:tcPr>
            <w:tcW w:w="5079" w:type="dxa"/>
            <w:tcBorders>
              <w:top w:val="nil"/>
            </w:tcBorders>
          </w:tcPr>
          <w:p w:rsidR="003948BA" w:rsidRDefault="00E2650F" w:rsidP="00E2650F">
            <w:r>
              <w:t xml:space="preserve">Please continue to complete your daily maths lesson, using the White Rose resources from the website.  </w:t>
            </w:r>
          </w:p>
          <w:p w:rsidR="003948BA" w:rsidRDefault="003948BA" w:rsidP="00E2650F"/>
          <w:p w:rsidR="002D3672" w:rsidRDefault="00E2650F" w:rsidP="00E2650F">
            <w:r>
              <w:t>Each day, watch a short video of a lesson</w:t>
            </w:r>
            <w:r w:rsidR="002D3672">
              <w:t>. If there is a worksheet use it, otherwise write your answers in your exercise book</w:t>
            </w:r>
            <w:r>
              <w:t>.</w:t>
            </w:r>
          </w:p>
          <w:p w:rsidR="00E2650F" w:rsidRDefault="00E2650F" w:rsidP="00E2650F">
            <w:r>
              <w:t xml:space="preserve">  </w:t>
            </w:r>
          </w:p>
          <w:p w:rsidR="00E2650F" w:rsidRDefault="00E2650F" w:rsidP="00E2650F">
            <w:r>
              <w:t xml:space="preserve">You can find your lessons on this website: </w:t>
            </w:r>
            <w:hyperlink r:id="rId12" w:history="1">
              <w:r w:rsidR="00BE0110" w:rsidRPr="00FD3A65">
                <w:rPr>
                  <w:rStyle w:val="Hyperlink"/>
                </w:rPr>
                <w:t>https://whiterosemaths.com/homelearning/year-4/</w:t>
              </w:r>
            </w:hyperlink>
            <w:r>
              <w:t xml:space="preserve">  Please move onto the section labelled ‘</w:t>
            </w:r>
            <w:r w:rsidRPr="003948BA">
              <w:rPr>
                <w:b/>
              </w:rPr>
              <w:t xml:space="preserve">Summer Term Week </w:t>
            </w:r>
            <w:r w:rsidR="002C41EA">
              <w:rPr>
                <w:b/>
              </w:rPr>
              <w:t>2-3</w:t>
            </w:r>
            <w:r>
              <w:t>’.  The videos are also available on Facebook, if the website is overloaded.</w:t>
            </w:r>
          </w:p>
          <w:p w:rsidR="00E2650F" w:rsidRDefault="00E2650F" w:rsidP="00E2650F"/>
          <w:p w:rsidR="00E2650F" w:rsidRDefault="00E2650F" w:rsidP="00E2650F">
            <w:r>
              <w:t>In addition, Mathletics tasks will be set.</w:t>
            </w:r>
          </w:p>
          <w:p w:rsidR="00F34C6D" w:rsidRDefault="00F34C6D" w:rsidP="001A4D10"/>
          <w:p w:rsidR="00F34C6D" w:rsidRDefault="00F34C6D" w:rsidP="001A4D10">
            <w:pPr>
              <w:rPr>
                <w:sz w:val="21"/>
                <w:szCs w:val="21"/>
              </w:rPr>
            </w:pPr>
            <w:r>
              <w:rPr>
                <w:noProof/>
                <w:lang w:eastAsia="en-GB"/>
              </w:rPr>
              <w:drawing>
                <wp:inline distT="0" distB="0" distL="0" distR="0" wp14:anchorId="38416106" wp14:editId="3F3403D6">
                  <wp:extent cx="2523744" cy="1406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8354" b="29387"/>
                          <a:stretch/>
                        </pic:blipFill>
                        <pic:spPr bwMode="auto">
                          <a:xfrm>
                            <a:off x="0" y="0"/>
                            <a:ext cx="2537009" cy="1414019"/>
                          </a:xfrm>
                          <a:prstGeom prst="rect">
                            <a:avLst/>
                          </a:prstGeom>
                          <a:ln>
                            <a:noFill/>
                          </a:ln>
                          <a:extLst>
                            <a:ext uri="{53640926-AAD7-44D8-BBD7-CCE9431645EC}">
                              <a14:shadowObscured xmlns:a14="http://schemas.microsoft.com/office/drawing/2010/main"/>
                            </a:ext>
                          </a:extLst>
                        </pic:spPr>
                      </pic:pic>
                    </a:graphicData>
                  </a:graphic>
                </wp:inline>
              </w:drawing>
            </w:r>
          </w:p>
        </w:tc>
        <w:tc>
          <w:tcPr>
            <w:tcW w:w="9527" w:type="dxa"/>
            <w:gridSpan w:val="2"/>
            <w:tcBorders>
              <w:top w:val="nil"/>
            </w:tcBorders>
          </w:tcPr>
          <w:p w:rsidR="00573D89" w:rsidRPr="00F51CC7" w:rsidRDefault="00573D89" w:rsidP="007B3ACD">
            <w:pPr>
              <w:rPr>
                <w:sz w:val="20"/>
                <w:szCs w:val="20"/>
              </w:rPr>
            </w:pPr>
            <w:r w:rsidRPr="00F51CC7">
              <w:rPr>
                <w:sz w:val="20"/>
                <w:szCs w:val="20"/>
              </w:rPr>
              <w:t>The Battle of Britain was a military campaign during the Second World War that lasted over 3 months, in which the RAF defended the UK against attacks from the Luftwaffe (Nazi Germany air force).</w:t>
            </w:r>
          </w:p>
          <w:p w:rsidR="00573D89" w:rsidRPr="00F51CC7" w:rsidRDefault="00573D89" w:rsidP="007B3ACD">
            <w:pPr>
              <w:rPr>
                <w:sz w:val="20"/>
                <w:szCs w:val="20"/>
              </w:rPr>
            </w:pPr>
          </w:p>
          <w:p w:rsidR="00573D89" w:rsidRPr="00F51CC7" w:rsidRDefault="00573D89" w:rsidP="007B3ACD">
            <w:pPr>
              <w:rPr>
                <w:sz w:val="20"/>
                <w:szCs w:val="20"/>
              </w:rPr>
            </w:pPr>
            <w:r w:rsidRPr="00F51CC7">
              <w:rPr>
                <w:sz w:val="20"/>
                <w:szCs w:val="20"/>
              </w:rPr>
              <w:t xml:space="preserve">I would like you to find out more about the Battle of Britain by reading the information </w:t>
            </w:r>
            <w:r w:rsidR="00D22225">
              <w:rPr>
                <w:sz w:val="20"/>
                <w:szCs w:val="20"/>
              </w:rPr>
              <w:t>piece attached titled</w:t>
            </w:r>
            <w:r w:rsidRPr="00F51CC7">
              <w:rPr>
                <w:sz w:val="20"/>
                <w:szCs w:val="20"/>
              </w:rPr>
              <w:t xml:space="preserve"> ‘Battle of Britain’ and then answering the questions – You can choose which answer sheet you feel most confident with (the number of stars indicates level of difficulty). </w:t>
            </w:r>
          </w:p>
          <w:p w:rsidR="00573D89" w:rsidRPr="00F51CC7" w:rsidRDefault="00573D89" w:rsidP="007B3ACD">
            <w:pPr>
              <w:rPr>
                <w:sz w:val="20"/>
                <w:szCs w:val="20"/>
              </w:rPr>
            </w:pPr>
          </w:p>
          <w:p w:rsidR="00573D89" w:rsidRPr="00F51CC7" w:rsidRDefault="00573D89" w:rsidP="007B3ACD">
            <w:pPr>
              <w:rPr>
                <w:sz w:val="20"/>
                <w:szCs w:val="20"/>
              </w:rPr>
            </w:pPr>
            <w:r w:rsidRPr="00F51CC7">
              <w:rPr>
                <w:sz w:val="20"/>
                <w:szCs w:val="20"/>
              </w:rPr>
              <w:t xml:space="preserve">Following this, have a go at writing a </w:t>
            </w:r>
            <w:r w:rsidRPr="00F51CC7">
              <w:rPr>
                <w:b/>
                <w:sz w:val="20"/>
                <w:szCs w:val="20"/>
              </w:rPr>
              <w:t>diary entry</w:t>
            </w:r>
            <w:r w:rsidRPr="00F51CC7">
              <w:rPr>
                <w:sz w:val="20"/>
                <w:szCs w:val="20"/>
              </w:rPr>
              <w:t xml:space="preserve"> as yourself during the Battle of Britain campaign.</w:t>
            </w:r>
            <w:r w:rsidR="00A84BFB" w:rsidRPr="00F51CC7">
              <w:rPr>
                <w:sz w:val="20"/>
                <w:szCs w:val="20"/>
              </w:rPr>
              <w:t xml:space="preserve"> I have attached a sheet providing an outline of what a diary entry might include below.</w:t>
            </w:r>
            <w:r w:rsidR="00822F8F">
              <w:rPr>
                <w:sz w:val="20"/>
                <w:szCs w:val="20"/>
              </w:rPr>
              <w:t xml:space="preserve"> The following site will help you discover some more about what life was like during this time: </w:t>
            </w:r>
            <w:hyperlink r:id="rId14" w:history="1">
              <w:r w:rsidR="00822F8F" w:rsidRPr="00952C70">
                <w:rPr>
                  <w:rStyle w:val="Hyperlink"/>
                  <w:sz w:val="20"/>
                  <w:szCs w:val="20"/>
                </w:rPr>
                <w:t>http://www.primaryhomeworkhelp.co.uk/war/children.htm</w:t>
              </w:r>
            </w:hyperlink>
          </w:p>
          <w:p w:rsidR="00573D89" w:rsidRPr="00F51CC7" w:rsidRDefault="00573D89" w:rsidP="007B3ACD">
            <w:pPr>
              <w:rPr>
                <w:sz w:val="20"/>
                <w:szCs w:val="20"/>
              </w:rPr>
            </w:pPr>
          </w:p>
          <w:p w:rsidR="00A84BFB" w:rsidRDefault="00D22225" w:rsidP="007B3ACD">
            <w:pPr>
              <w:rPr>
                <w:sz w:val="20"/>
                <w:szCs w:val="20"/>
              </w:rPr>
            </w:pPr>
            <w:r w:rsidRPr="00F51CC7">
              <w:rPr>
                <w:noProof/>
                <w:sz w:val="20"/>
                <w:szCs w:val="20"/>
                <w:lang w:eastAsia="en-GB"/>
              </w:rPr>
              <w:drawing>
                <wp:anchor distT="0" distB="0" distL="114300" distR="114300" simplePos="0" relativeHeight="251672576" behindDoc="0" locked="0" layoutInCell="1" allowOverlap="1" wp14:anchorId="49840EB8" wp14:editId="6A358AD9">
                  <wp:simplePos x="0" y="0"/>
                  <wp:positionH relativeFrom="column">
                    <wp:posOffset>3082671</wp:posOffset>
                  </wp:positionH>
                  <wp:positionV relativeFrom="paragraph">
                    <wp:posOffset>122047</wp:posOffset>
                  </wp:positionV>
                  <wp:extent cx="2879725" cy="2090420"/>
                  <wp:effectExtent l="0" t="0" r="0" b="5080"/>
                  <wp:wrapSquare wrapText="bothSides"/>
                  <wp:docPr id="8" name="Picture 8" descr="Original Battle Of Britai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iginal Battle Of Britain Paint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D3">
              <w:rPr>
                <w:sz w:val="20"/>
                <w:szCs w:val="20"/>
              </w:rPr>
              <w:t>Here are some ideas to think about:</w:t>
            </w:r>
            <w:r w:rsidR="00A84BFB" w:rsidRPr="00F51CC7">
              <w:rPr>
                <w:sz w:val="20"/>
                <w:szCs w:val="20"/>
              </w:rPr>
              <w:t xml:space="preserve"> </w:t>
            </w:r>
          </w:p>
          <w:p w:rsidR="004C43D3" w:rsidRPr="00F51CC7" w:rsidRDefault="004C43D3" w:rsidP="007B3ACD">
            <w:pPr>
              <w:rPr>
                <w:sz w:val="20"/>
                <w:szCs w:val="20"/>
              </w:rPr>
            </w:pPr>
          </w:p>
          <w:p w:rsidR="00A84BFB" w:rsidRPr="00F51CC7" w:rsidRDefault="00A84BFB" w:rsidP="00A84BFB">
            <w:pPr>
              <w:pStyle w:val="ListParagraph"/>
              <w:numPr>
                <w:ilvl w:val="0"/>
                <w:numId w:val="1"/>
              </w:numPr>
              <w:rPr>
                <w:sz w:val="20"/>
                <w:szCs w:val="20"/>
              </w:rPr>
            </w:pPr>
            <w:r w:rsidRPr="00F51CC7">
              <w:rPr>
                <w:sz w:val="20"/>
                <w:szCs w:val="20"/>
              </w:rPr>
              <w:t>Sounds – aeroplanes, shouting, sirens, your family summoning you to safety.</w:t>
            </w:r>
          </w:p>
          <w:p w:rsidR="00A84BFB" w:rsidRPr="00F51CC7" w:rsidRDefault="00A84BFB" w:rsidP="00A84BFB">
            <w:pPr>
              <w:pStyle w:val="ListParagraph"/>
              <w:numPr>
                <w:ilvl w:val="0"/>
                <w:numId w:val="1"/>
              </w:numPr>
              <w:rPr>
                <w:sz w:val="20"/>
                <w:szCs w:val="20"/>
              </w:rPr>
            </w:pPr>
            <w:r w:rsidRPr="00F51CC7">
              <w:rPr>
                <w:sz w:val="20"/>
                <w:szCs w:val="20"/>
              </w:rPr>
              <w:t>Sights – how could you describe an exchange of fire between RAF and Luftwaffe planes – a kaleidoscope of colour … like fireworks in the sky … swooping, diving like … (try to use similes and powerful adjectives to describe what you might see).</w:t>
            </w:r>
          </w:p>
          <w:p w:rsidR="00A84BFB" w:rsidRPr="00F51CC7" w:rsidRDefault="00A84BFB" w:rsidP="00A84BFB">
            <w:pPr>
              <w:pStyle w:val="ListParagraph"/>
              <w:numPr>
                <w:ilvl w:val="0"/>
                <w:numId w:val="1"/>
              </w:numPr>
              <w:rPr>
                <w:sz w:val="20"/>
                <w:szCs w:val="20"/>
              </w:rPr>
            </w:pPr>
            <w:r w:rsidRPr="00F51CC7">
              <w:rPr>
                <w:sz w:val="20"/>
                <w:szCs w:val="20"/>
              </w:rPr>
              <w:t xml:space="preserve">Smells – cooking, </w:t>
            </w:r>
            <w:r w:rsidR="00F51CC7" w:rsidRPr="00F51CC7">
              <w:rPr>
                <w:sz w:val="20"/>
                <w:szCs w:val="20"/>
              </w:rPr>
              <w:t>plane fuel, gunfire, etc.</w:t>
            </w:r>
          </w:p>
          <w:p w:rsidR="00A84BFB" w:rsidRPr="00F51CC7" w:rsidRDefault="00A84BFB" w:rsidP="00A84BFB">
            <w:pPr>
              <w:pStyle w:val="ListParagraph"/>
              <w:numPr>
                <w:ilvl w:val="0"/>
                <w:numId w:val="1"/>
              </w:numPr>
              <w:rPr>
                <w:sz w:val="20"/>
                <w:szCs w:val="20"/>
              </w:rPr>
            </w:pPr>
            <w:r w:rsidRPr="00F51CC7">
              <w:rPr>
                <w:sz w:val="20"/>
                <w:szCs w:val="20"/>
              </w:rPr>
              <w:t>Touch – do you have to feel your way through familiar objects in the dark to get to safety during blackouts?</w:t>
            </w:r>
          </w:p>
          <w:p w:rsidR="00A84BFB" w:rsidRPr="00F51CC7" w:rsidRDefault="00A84BFB" w:rsidP="00A84BFB">
            <w:pPr>
              <w:pStyle w:val="ListParagraph"/>
              <w:numPr>
                <w:ilvl w:val="0"/>
                <w:numId w:val="1"/>
              </w:numPr>
              <w:rPr>
                <w:sz w:val="20"/>
                <w:szCs w:val="20"/>
              </w:rPr>
            </w:pPr>
            <w:r w:rsidRPr="00F51CC7">
              <w:rPr>
                <w:sz w:val="20"/>
                <w:szCs w:val="20"/>
              </w:rPr>
              <w:t>Taste – find out about what children during WW</w:t>
            </w:r>
            <w:r w:rsidR="00961DC8">
              <w:rPr>
                <w:sz w:val="20"/>
                <w:szCs w:val="20"/>
              </w:rPr>
              <w:t>II</w:t>
            </w:r>
            <w:r w:rsidRPr="00F51CC7">
              <w:rPr>
                <w:sz w:val="20"/>
                <w:szCs w:val="20"/>
              </w:rPr>
              <w:t xml:space="preserve"> Britain may have eaten</w:t>
            </w:r>
            <w:r w:rsidR="00F51CC7">
              <w:rPr>
                <w:sz w:val="20"/>
                <w:szCs w:val="20"/>
              </w:rPr>
              <w:t xml:space="preserve"> </w:t>
            </w:r>
            <w:r w:rsidRPr="00F51CC7">
              <w:rPr>
                <w:sz w:val="20"/>
                <w:szCs w:val="20"/>
              </w:rPr>
              <w:t>– might you still be hungry? You may be yearning for certain food you haven’t been able to eat for a long time.</w:t>
            </w:r>
          </w:p>
          <w:p w:rsidR="00A84BFB" w:rsidRPr="00F51CC7" w:rsidRDefault="00A84BFB" w:rsidP="00A84BFB">
            <w:pPr>
              <w:pStyle w:val="ListParagraph"/>
              <w:numPr>
                <w:ilvl w:val="0"/>
                <w:numId w:val="1"/>
              </w:numPr>
              <w:rPr>
                <w:sz w:val="20"/>
                <w:szCs w:val="20"/>
              </w:rPr>
            </w:pPr>
            <w:r w:rsidRPr="00F51CC7">
              <w:rPr>
                <w:sz w:val="20"/>
                <w:szCs w:val="20"/>
              </w:rPr>
              <w:t>Activities – what did children do for fun during the war? Perhaps you started to grow vegetables in your own garden to become self-sufficient?</w:t>
            </w:r>
          </w:p>
          <w:p w:rsidR="00F34C6D" w:rsidRDefault="00A84BFB" w:rsidP="00822F8F">
            <w:pPr>
              <w:pStyle w:val="ListParagraph"/>
              <w:numPr>
                <w:ilvl w:val="0"/>
                <w:numId w:val="1"/>
              </w:numPr>
              <w:rPr>
                <w:sz w:val="21"/>
                <w:szCs w:val="21"/>
              </w:rPr>
            </w:pPr>
            <w:r w:rsidRPr="00F51CC7">
              <w:rPr>
                <w:sz w:val="20"/>
                <w:szCs w:val="20"/>
              </w:rPr>
              <w:t>Feelings – pride at the protection offered by RAF pilots? W</w:t>
            </w:r>
            <w:r w:rsidR="004C43D3">
              <w:rPr>
                <w:sz w:val="20"/>
                <w:szCs w:val="20"/>
              </w:rPr>
              <w:t>orried</w:t>
            </w:r>
            <w:r w:rsidRPr="00F51CC7">
              <w:rPr>
                <w:sz w:val="20"/>
                <w:szCs w:val="20"/>
              </w:rPr>
              <w:t xml:space="preserve"> about your safety? </w:t>
            </w:r>
          </w:p>
        </w:tc>
      </w:tr>
      <w:tr w:rsidR="00774649" w:rsidTr="00774649">
        <w:trPr>
          <w:gridAfter w:val="1"/>
          <w:wAfter w:w="658" w:type="dxa"/>
        </w:trPr>
        <w:tc>
          <w:tcPr>
            <w:tcW w:w="13948" w:type="dxa"/>
            <w:gridSpan w:val="2"/>
          </w:tcPr>
          <w:p w:rsidR="00774649" w:rsidRDefault="00774649" w:rsidP="00826706">
            <w:pPr>
              <w:jc w:val="center"/>
              <w:rPr>
                <w:b/>
              </w:rPr>
            </w:pPr>
            <w:r w:rsidRPr="00095A53">
              <w:rPr>
                <w:b/>
                <w:noProof/>
                <w:lang w:eastAsia="en-GB"/>
              </w:rPr>
              <w:lastRenderedPageBreak/>
              <w:drawing>
                <wp:inline distT="0" distB="0" distL="0" distR="0" wp14:anchorId="487D173F" wp14:editId="01F19CBD">
                  <wp:extent cx="1959429" cy="1107331"/>
                  <wp:effectExtent l="0" t="0" r="3175" b="0"/>
                  <wp:docPr id="203" name="Picture 203" descr="Erasing History - The Selective Forgetting of Our Culture's Mis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asing History - The Selective Forgetting of Our Culture's Mistak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3602" cy="1115341"/>
                          </a:xfrm>
                          <a:prstGeom prst="rect">
                            <a:avLst/>
                          </a:prstGeom>
                          <a:noFill/>
                          <a:ln>
                            <a:noFill/>
                          </a:ln>
                        </pic:spPr>
                      </pic:pic>
                    </a:graphicData>
                  </a:graphic>
                </wp:inline>
              </w:drawing>
            </w:r>
          </w:p>
          <w:p w:rsidR="00774649" w:rsidRDefault="00774649" w:rsidP="00826706">
            <w:r>
              <w:rPr>
                <w:b/>
              </w:rPr>
              <w:t>History</w:t>
            </w:r>
          </w:p>
          <w:p w:rsidR="00774649" w:rsidRDefault="00774649" w:rsidP="00826706">
            <w:pPr>
              <w:rPr>
                <w:noProof/>
                <w:lang w:eastAsia="en-GB"/>
              </w:rPr>
            </w:pPr>
          </w:p>
          <w:p w:rsidR="00774649" w:rsidRDefault="00774649" w:rsidP="00826706">
            <w:pPr>
              <w:rPr>
                <w:noProof/>
                <w:lang w:eastAsia="en-GB"/>
              </w:rPr>
            </w:pPr>
            <w:r>
              <w:rPr>
                <w:noProof/>
                <w:lang w:eastAsia="en-GB"/>
              </w:rPr>
              <w:t>Can you research the history of flight and find out about a very important invention which took place in Cranwell!  There are many interesting websites, but here are some suggestions:</w:t>
            </w:r>
          </w:p>
          <w:p w:rsidR="00774649" w:rsidRDefault="00774649" w:rsidP="00826706">
            <w:pPr>
              <w:rPr>
                <w:noProof/>
                <w:lang w:eastAsia="en-GB"/>
              </w:rPr>
            </w:pPr>
          </w:p>
          <w:p w:rsidR="00774649" w:rsidRDefault="00E177A6" w:rsidP="00826706">
            <w:pPr>
              <w:rPr>
                <w:noProof/>
                <w:lang w:eastAsia="en-GB"/>
              </w:rPr>
            </w:pPr>
            <w:hyperlink r:id="rId17" w:history="1">
              <w:r w:rsidR="00774649">
                <w:rPr>
                  <w:rStyle w:val="Hyperlink"/>
                  <w:noProof/>
                  <w:lang w:eastAsia="en-GB"/>
                </w:rPr>
                <w:t>https://www.theschoolrun.com/homework-help/history-of-flight</w:t>
              </w:r>
            </w:hyperlink>
            <w:r w:rsidR="00774649">
              <w:rPr>
                <w:noProof/>
                <w:lang w:eastAsia="en-GB"/>
              </w:rPr>
              <w:t xml:space="preserve"> </w:t>
            </w:r>
          </w:p>
          <w:p w:rsidR="00774649" w:rsidRDefault="00774649" w:rsidP="00826706">
            <w:pPr>
              <w:rPr>
                <w:noProof/>
                <w:lang w:eastAsia="en-GB"/>
              </w:rPr>
            </w:pPr>
          </w:p>
          <w:p w:rsidR="00774649" w:rsidRDefault="00E177A6" w:rsidP="00826706">
            <w:pPr>
              <w:rPr>
                <w:noProof/>
                <w:lang w:eastAsia="en-GB"/>
              </w:rPr>
            </w:pPr>
            <w:hyperlink r:id="rId18" w:history="1">
              <w:r w:rsidR="00774649">
                <w:rPr>
                  <w:rStyle w:val="Hyperlink"/>
                  <w:noProof/>
                  <w:lang w:eastAsia="en-GB"/>
                </w:rPr>
                <w:t>https://www.bbc.co.uk/bitesize/topics/zvb76v4/articles/zdcskmn</w:t>
              </w:r>
            </w:hyperlink>
            <w:r w:rsidR="00774649">
              <w:rPr>
                <w:noProof/>
                <w:lang w:eastAsia="en-GB"/>
              </w:rPr>
              <w:t xml:space="preserve"> </w:t>
            </w:r>
          </w:p>
          <w:p w:rsidR="00774649" w:rsidRDefault="00774649" w:rsidP="00826706">
            <w:pPr>
              <w:rPr>
                <w:noProof/>
                <w:lang w:eastAsia="en-GB"/>
              </w:rPr>
            </w:pPr>
          </w:p>
          <w:p w:rsidR="00774649" w:rsidRDefault="00774649" w:rsidP="00826706">
            <w:pPr>
              <w:rPr>
                <w:noProof/>
                <w:lang w:eastAsia="en-GB"/>
              </w:rPr>
            </w:pPr>
            <w:r w:rsidRPr="00E14E8B">
              <w:rPr>
                <w:noProof/>
                <w:lang w:eastAsia="en-GB"/>
              </w:rPr>
              <w:drawing>
                <wp:anchor distT="0" distB="0" distL="114300" distR="114300" simplePos="0" relativeHeight="251684864" behindDoc="0" locked="0" layoutInCell="1" allowOverlap="1" wp14:anchorId="2D16B1C3" wp14:editId="5AAE5B09">
                  <wp:simplePos x="0" y="0"/>
                  <wp:positionH relativeFrom="column">
                    <wp:posOffset>5355211</wp:posOffset>
                  </wp:positionH>
                  <wp:positionV relativeFrom="paragraph">
                    <wp:posOffset>136929</wp:posOffset>
                  </wp:positionV>
                  <wp:extent cx="3324163" cy="2216108"/>
                  <wp:effectExtent l="0" t="0" r="0" b="0"/>
                  <wp:wrapSquare wrapText="bothSides"/>
                  <wp:docPr id="206" name="Picture 206" descr="You only need to watch the first four minutes of Top Gun - The V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only need to watch the first four minutes of Top Gun - The Ver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4163" cy="2216108"/>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0" w:history="1">
              <w:r>
                <w:rPr>
                  <w:rStyle w:val="Hyperlink"/>
                  <w:noProof/>
                  <w:lang w:eastAsia="en-GB"/>
                </w:rPr>
                <w:t>https://www.dkfindout.com/uk/transport/history-aircraft/</w:t>
              </w:r>
            </w:hyperlink>
            <w:r>
              <w:rPr>
                <w:noProof/>
                <w:lang w:eastAsia="en-GB"/>
              </w:rPr>
              <w:t xml:space="preserve"> (super website – click on the images to find out more).</w:t>
            </w:r>
          </w:p>
          <w:p w:rsidR="00774649" w:rsidRDefault="00774649" w:rsidP="00826706">
            <w:pPr>
              <w:rPr>
                <w:noProof/>
                <w:lang w:eastAsia="en-GB"/>
              </w:rPr>
            </w:pPr>
          </w:p>
          <w:p w:rsidR="00774649" w:rsidRDefault="00E177A6" w:rsidP="00826706">
            <w:pPr>
              <w:rPr>
                <w:noProof/>
                <w:lang w:eastAsia="en-GB"/>
              </w:rPr>
            </w:pPr>
            <w:hyperlink r:id="rId21" w:history="1">
              <w:r w:rsidR="00774649">
                <w:rPr>
                  <w:rStyle w:val="Hyperlink"/>
                  <w:noProof/>
                  <w:lang w:eastAsia="en-GB"/>
                </w:rPr>
                <w:t>https://www.historylearningsite.co.uk/inventions-and-discoveries-of-the-twentieth-century/the-jet-engine/</w:t>
              </w:r>
            </w:hyperlink>
            <w:r w:rsidR="00774649">
              <w:rPr>
                <w:noProof/>
                <w:lang w:eastAsia="en-GB"/>
              </w:rPr>
              <w:t xml:space="preserve"> </w:t>
            </w:r>
          </w:p>
          <w:p w:rsidR="00774649" w:rsidRDefault="00774649" w:rsidP="00826706">
            <w:pPr>
              <w:rPr>
                <w:noProof/>
                <w:lang w:eastAsia="en-GB"/>
              </w:rPr>
            </w:pPr>
          </w:p>
          <w:p w:rsidR="00774649" w:rsidRDefault="00774649" w:rsidP="00826706">
            <w:pPr>
              <w:rPr>
                <w:noProof/>
                <w:lang w:eastAsia="en-GB"/>
              </w:rPr>
            </w:pPr>
            <w:r>
              <w:rPr>
                <w:noProof/>
                <w:lang w:eastAsia="en-GB"/>
              </w:rPr>
              <w:t>Can you make a timeline of all the different ‘aircraft’?</w:t>
            </w:r>
          </w:p>
          <w:p w:rsidR="00774649" w:rsidRDefault="00774649" w:rsidP="00826706">
            <w:pPr>
              <w:rPr>
                <w:noProof/>
                <w:lang w:eastAsia="en-GB"/>
              </w:rPr>
            </w:pPr>
          </w:p>
          <w:p w:rsidR="00774649" w:rsidRDefault="00774649" w:rsidP="00826706">
            <w:pPr>
              <w:rPr>
                <w:noProof/>
                <w:lang w:eastAsia="en-GB"/>
              </w:rPr>
            </w:pPr>
          </w:p>
          <w:p w:rsidR="00774649" w:rsidRDefault="00774649" w:rsidP="00826706">
            <w:pPr>
              <w:rPr>
                <w:noProof/>
                <w:lang w:eastAsia="en-GB"/>
              </w:rPr>
            </w:pPr>
          </w:p>
          <w:p w:rsidR="00774649" w:rsidRDefault="00774649" w:rsidP="00826706">
            <w:pPr>
              <w:rPr>
                <w:noProof/>
                <w:lang w:eastAsia="en-GB"/>
              </w:rPr>
            </w:pPr>
          </w:p>
          <w:p w:rsidR="00774649" w:rsidRDefault="00774649" w:rsidP="00826706">
            <w:pPr>
              <w:rPr>
                <w:noProof/>
                <w:lang w:eastAsia="en-GB"/>
              </w:rPr>
            </w:pPr>
          </w:p>
          <w:p w:rsidR="00774649" w:rsidRDefault="00774649" w:rsidP="00826706">
            <w:pPr>
              <w:rPr>
                <w:i/>
              </w:rPr>
            </w:pPr>
          </w:p>
        </w:tc>
      </w:tr>
    </w:tbl>
    <w:p w:rsidR="00774649" w:rsidRDefault="00774649" w:rsidP="00774649">
      <w:pPr>
        <w:rPr>
          <w:i/>
        </w:rPr>
      </w:pPr>
    </w:p>
    <w:tbl>
      <w:tblPr>
        <w:tblStyle w:val="TableGrid"/>
        <w:tblW w:w="0" w:type="auto"/>
        <w:tblLook w:val="04A0" w:firstRow="1" w:lastRow="0" w:firstColumn="1" w:lastColumn="0" w:noHBand="0" w:noVBand="1"/>
      </w:tblPr>
      <w:tblGrid>
        <w:gridCol w:w="6974"/>
        <w:gridCol w:w="6974"/>
      </w:tblGrid>
      <w:tr w:rsidR="00774649" w:rsidTr="00826706">
        <w:tc>
          <w:tcPr>
            <w:tcW w:w="6974" w:type="dxa"/>
          </w:tcPr>
          <w:p w:rsidR="00774649" w:rsidRDefault="00774649" w:rsidP="00826706">
            <w:pPr>
              <w:jc w:val="center"/>
              <w:rPr>
                <w:sz w:val="21"/>
                <w:szCs w:val="21"/>
              </w:rPr>
            </w:pPr>
            <w:r w:rsidRPr="00A5464B">
              <w:rPr>
                <w:noProof/>
                <w:lang w:eastAsia="en-GB"/>
              </w:rPr>
              <w:lastRenderedPageBreak/>
              <w:drawing>
                <wp:inline distT="0" distB="0" distL="0" distR="0" wp14:anchorId="6DE746E7" wp14:editId="5C97F591">
                  <wp:extent cx="3287169" cy="949960"/>
                  <wp:effectExtent l="0" t="0" r="889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7169" cy="949960"/>
                          </a:xfrm>
                          <a:prstGeom prst="rect">
                            <a:avLst/>
                          </a:prstGeom>
                        </pic:spPr>
                      </pic:pic>
                    </a:graphicData>
                  </a:graphic>
                </wp:inline>
              </w:drawing>
            </w:r>
          </w:p>
          <w:p w:rsidR="00774649" w:rsidRDefault="00774649" w:rsidP="00826706">
            <w:pPr>
              <w:jc w:val="center"/>
              <w:rPr>
                <w:b/>
              </w:rPr>
            </w:pPr>
          </w:p>
          <w:p w:rsidR="00774649" w:rsidRDefault="00774649" w:rsidP="00826706">
            <w:r>
              <w:rPr>
                <w:b/>
              </w:rPr>
              <w:t>Science – Earth and Space</w:t>
            </w:r>
            <w:r>
              <w:t xml:space="preserve"> </w:t>
            </w:r>
          </w:p>
          <w:p w:rsidR="00774649" w:rsidRDefault="00774649" w:rsidP="00826706">
            <w:r>
              <w:t xml:space="preserve">I hope you enjoyed your star gazing and managed to spot some of the constellations from your sheet.  Now let’s learn about why we have night and day.  Have a look at BBC Bitesize for a great explanation: </w:t>
            </w:r>
            <w:hyperlink r:id="rId23" w:history="1">
              <w:r>
                <w:rPr>
                  <w:rStyle w:val="Hyperlink"/>
                </w:rPr>
                <w:t>https://www.bbc.co.uk/bitesize/clips/zkynvcw</w:t>
              </w:r>
            </w:hyperlink>
            <w:r>
              <w:t xml:space="preserve"> </w:t>
            </w:r>
          </w:p>
          <w:p w:rsidR="00774649" w:rsidRDefault="00774649" w:rsidP="00826706"/>
          <w:p w:rsidR="00774649" w:rsidRDefault="00774649" w:rsidP="00826706">
            <w:r w:rsidRPr="001E0D91">
              <w:rPr>
                <w:noProof/>
                <w:lang w:eastAsia="en-GB"/>
              </w:rPr>
              <w:drawing>
                <wp:anchor distT="0" distB="0" distL="114300" distR="114300" simplePos="0" relativeHeight="251683840" behindDoc="0" locked="0" layoutInCell="1" allowOverlap="1" wp14:anchorId="4CB49A03" wp14:editId="478532DE">
                  <wp:simplePos x="0" y="0"/>
                  <wp:positionH relativeFrom="column">
                    <wp:posOffset>65405</wp:posOffset>
                  </wp:positionH>
                  <wp:positionV relativeFrom="paragraph">
                    <wp:posOffset>165100</wp:posOffset>
                  </wp:positionV>
                  <wp:extent cx="1766570" cy="1325880"/>
                  <wp:effectExtent l="0" t="0" r="5080" b="7620"/>
                  <wp:wrapSquare wrapText="bothSides"/>
                  <wp:docPr id="209" name="Picture 209" descr="Day and Night by Nukul | NextDesigns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y and Night by Nukul | NextDesigns on Dribb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657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4649" w:rsidRDefault="00774649" w:rsidP="00826706">
            <w:r>
              <w:t xml:space="preserve">If it’s a sunny day, you can put all this to the test.  Go out nice and early and put a stick into the ground.  Where does its shadow lie?  You could mark the end of the shadow with a stone.  Go out at lunchtime and see what’s happened.  Repeat your observation later in the afternoon.  </w:t>
            </w:r>
          </w:p>
          <w:p w:rsidR="00774649" w:rsidRDefault="00774649" w:rsidP="00826706"/>
          <w:p w:rsidR="00774649" w:rsidRDefault="00774649" w:rsidP="00826706">
            <w:r>
              <w:t xml:space="preserve">This is how a sundial works and here are some instructions to help you make your own: </w:t>
            </w:r>
            <w:hyperlink r:id="rId25" w:history="1">
              <w:r>
                <w:rPr>
                  <w:rStyle w:val="Hyperlink"/>
                </w:rPr>
                <w:t>https://www.youtube.com/watch?v=Gxo8orZ1X7g</w:t>
              </w:r>
            </w:hyperlink>
          </w:p>
          <w:p w:rsidR="00774649" w:rsidRDefault="00774649" w:rsidP="00826706">
            <w:pPr>
              <w:rPr>
                <w:i/>
              </w:rPr>
            </w:pPr>
          </w:p>
        </w:tc>
        <w:tc>
          <w:tcPr>
            <w:tcW w:w="6974" w:type="dxa"/>
          </w:tcPr>
          <w:p w:rsidR="00774649" w:rsidRDefault="00774649" w:rsidP="00826706">
            <w:pPr>
              <w:rPr>
                <w:b/>
              </w:rPr>
            </w:pPr>
            <w:r w:rsidRPr="00A5464B">
              <w:rPr>
                <w:noProof/>
                <w:lang w:eastAsia="en-GB"/>
              </w:rPr>
              <w:drawing>
                <wp:inline distT="0" distB="0" distL="0" distR="0" wp14:anchorId="5BFD36F4" wp14:editId="1C321359">
                  <wp:extent cx="3287169" cy="949960"/>
                  <wp:effectExtent l="0" t="0" r="889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7169" cy="949960"/>
                          </a:xfrm>
                          <a:prstGeom prst="rect">
                            <a:avLst/>
                          </a:prstGeom>
                        </pic:spPr>
                      </pic:pic>
                    </a:graphicData>
                  </a:graphic>
                </wp:inline>
              </w:drawing>
            </w:r>
          </w:p>
          <w:p w:rsidR="00774649" w:rsidRDefault="00774649" w:rsidP="00826706">
            <w:pPr>
              <w:rPr>
                <w:b/>
              </w:rPr>
            </w:pPr>
          </w:p>
          <w:p w:rsidR="00774649" w:rsidRDefault="00774649" w:rsidP="00826706">
            <w:r>
              <w:rPr>
                <w:b/>
              </w:rPr>
              <w:t>Science – Earth and Space</w:t>
            </w:r>
            <w:r>
              <w:t xml:space="preserve"> </w:t>
            </w:r>
          </w:p>
          <w:p w:rsidR="00774649" w:rsidRDefault="00774649" w:rsidP="00826706">
            <w:r>
              <w:t xml:space="preserve">Let’s find out more about day and night by investigating time zones around the world.  </w:t>
            </w:r>
          </w:p>
          <w:p w:rsidR="00774649" w:rsidRDefault="00774649" w:rsidP="00826706"/>
          <w:p w:rsidR="00774649" w:rsidRDefault="00774649" w:rsidP="00826706">
            <w:r>
              <w:t xml:space="preserve">Have a look at </w:t>
            </w:r>
            <w:hyperlink r:id="rId26" w:history="1">
              <w:r>
                <w:rPr>
                  <w:rStyle w:val="Hyperlink"/>
                </w:rPr>
                <w:t>https://www.bbc.co.uk/bitesize/topics/zvsfr82/articles/zjk46v4</w:t>
              </w:r>
            </w:hyperlink>
            <w:r>
              <w:t xml:space="preserve"> ; there’s even a little game to play!</w:t>
            </w:r>
          </w:p>
          <w:p w:rsidR="00774649" w:rsidRDefault="00774649" w:rsidP="00826706"/>
          <w:p w:rsidR="00774649" w:rsidRDefault="00774649" w:rsidP="00826706">
            <w:r>
              <w:t xml:space="preserve">If you enjoy a challenge, you might like to have a go at the questions on the cards below – perhaps you could print them, share them with Mum or Dad and see who gets the most right!  I’ve included a time zone map, but it’s not quite as clear as I’d like.  I suggest you either use one from an atlas or try this interactive website, where you can search for the countries and see them pinpointed: </w:t>
            </w:r>
            <w:hyperlink r:id="rId27" w:history="1">
              <w:r>
                <w:rPr>
                  <w:rStyle w:val="Hyperlink"/>
                </w:rPr>
                <w:t>https://24timezones.com/timezone-map</w:t>
              </w:r>
            </w:hyperlink>
            <w:r>
              <w:t xml:space="preserve"> </w:t>
            </w:r>
          </w:p>
          <w:p w:rsidR="00774649" w:rsidRDefault="00774649" w:rsidP="00826706"/>
          <w:p w:rsidR="00774649" w:rsidRDefault="00774649" w:rsidP="00826706">
            <w:pPr>
              <w:rPr>
                <w:i/>
              </w:rPr>
            </w:pPr>
            <w:r>
              <w:t>Perhaps you have friends in other countries – what time is it with them?</w:t>
            </w:r>
          </w:p>
        </w:tc>
      </w:tr>
    </w:tbl>
    <w:p w:rsidR="00774649" w:rsidRDefault="00774649">
      <w:r>
        <w:br w:type="page"/>
      </w:r>
    </w:p>
    <w:tbl>
      <w:tblPr>
        <w:tblStyle w:val="TableGrid1"/>
        <w:tblW w:w="13518" w:type="dxa"/>
        <w:tblBorders>
          <w:insideH w:val="none" w:sz="0" w:space="0" w:color="auto"/>
          <w:insideV w:val="none" w:sz="0" w:space="0" w:color="auto"/>
        </w:tblBorders>
        <w:tblLook w:val="04A0" w:firstRow="1" w:lastRow="0" w:firstColumn="1" w:lastColumn="0" w:noHBand="0" w:noVBand="1"/>
      </w:tblPr>
      <w:tblGrid>
        <w:gridCol w:w="6759"/>
        <w:gridCol w:w="6759"/>
      </w:tblGrid>
      <w:tr w:rsidR="00545BEF" w:rsidTr="00C94987">
        <w:trPr>
          <w:trHeight w:val="1266"/>
        </w:trPr>
        <w:tc>
          <w:tcPr>
            <w:tcW w:w="6759" w:type="dxa"/>
            <w:tcBorders>
              <w:top w:val="single" w:sz="4" w:space="0" w:color="auto"/>
              <w:left w:val="single" w:sz="4" w:space="0" w:color="auto"/>
              <w:bottom w:val="nil"/>
            </w:tcBorders>
          </w:tcPr>
          <w:p w:rsidR="00545BEF" w:rsidRDefault="00545BEF" w:rsidP="00C3444D">
            <w:pPr>
              <w:jc w:val="center"/>
              <w:rPr>
                <w:sz w:val="21"/>
                <w:szCs w:val="21"/>
              </w:rPr>
            </w:pPr>
            <w:r>
              <w:rPr>
                <w:noProof/>
                <w:lang w:eastAsia="en-GB"/>
              </w:rPr>
              <w:lastRenderedPageBreak/>
              <w:drawing>
                <wp:inline distT="0" distB="0" distL="0" distR="0" wp14:anchorId="4E82A618" wp14:editId="052AD52B">
                  <wp:extent cx="2766950" cy="949960"/>
                  <wp:effectExtent l="0" t="0" r="0" b="2540"/>
                  <wp:docPr id="17"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tc>
        <w:tc>
          <w:tcPr>
            <w:tcW w:w="6759" w:type="dxa"/>
            <w:vMerge w:val="restart"/>
            <w:tcBorders>
              <w:top w:val="single" w:sz="4" w:space="0" w:color="auto"/>
              <w:left w:val="single" w:sz="4" w:space="0" w:color="auto"/>
            </w:tcBorders>
          </w:tcPr>
          <w:p w:rsidR="00545BEF" w:rsidRDefault="00545BEF" w:rsidP="00C3444D">
            <w:pPr>
              <w:jc w:val="center"/>
              <w:rPr>
                <w:noProof/>
                <w:lang w:eastAsia="en-GB"/>
              </w:rPr>
            </w:pPr>
            <w:r>
              <w:rPr>
                <w:noProof/>
                <w:lang w:eastAsia="en-GB"/>
              </w:rPr>
              <w:drawing>
                <wp:inline distT="0" distB="0" distL="0" distR="0" wp14:anchorId="6BDC66EA" wp14:editId="1F0970C3">
                  <wp:extent cx="3695700" cy="29337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5700" cy="2933700"/>
                          </a:xfrm>
                          <a:prstGeom prst="rect">
                            <a:avLst/>
                          </a:prstGeom>
                        </pic:spPr>
                      </pic:pic>
                    </a:graphicData>
                  </a:graphic>
                </wp:inline>
              </w:drawing>
            </w:r>
          </w:p>
          <w:p w:rsidR="00545BEF" w:rsidRDefault="00545BEF" w:rsidP="00C3444D">
            <w:pPr>
              <w:jc w:val="center"/>
              <w:rPr>
                <w:noProof/>
                <w:lang w:eastAsia="en-GB"/>
              </w:rPr>
            </w:pPr>
          </w:p>
          <w:p w:rsidR="00545BEF" w:rsidRDefault="00545BEF" w:rsidP="00C3444D">
            <w:pPr>
              <w:jc w:val="center"/>
              <w:rPr>
                <w:noProof/>
                <w:lang w:eastAsia="en-GB"/>
              </w:rPr>
            </w:pPr>
            <w:r>
              <w:rPr>
                <w:noProof/>
                <w:lang w:eastAsia="en-GB"/>
              </w:rPr>
              <w:drawing>
                <wp:inline distT="0" distB="0" distL="0" distR="0" wp14:anchorId="2EEB2430" wp14:editId="1422E608">
                  <wp:extent cx="3701669" cy="197009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300" r="13465"/>
                          <a:stretch/>
                        </pic:blipFill>
                        <pic:spPr bwMode="auto">
                          <a:xfrm>
                            <a:off x="0" y="0"/>
                            <a:ext cx="3704638" cy="1971675"/>
                          </a:xfrm>
                          <a:prstGeom prst="rect">
                            <a:avLst/>
                          </a:prstGeom>
                          <a:ln>
                            <a:noFill/>
                          </a:ln>
                          <a:extLst>
                            <a:ext uri="{53640926-AAD7-44D8-BBD7-CCE9431645EC}">
                              <a14:shadowObscured xmlns:a14="http://schemas.microsoft.com/office/drawing/2010/main"/>
                            </a:ext>
                          </a:extLst>
                        </pic:spPr>
                      </pic:pic>
                    </a:graphicData>
                  </a:graphic>
                </wp:inline>
              </w:drawing>
            </w:r>
          </w:p>
        </w:tc>
      </w:tr>
      <w:tr w:rsidR="00545BEF" w:rsidTr="00C94987">
        <w:trPr>
          <w:trHeight w:val="6397"/>
        </w:trPr>
        <w:tc>
          <w:tcPr>
            <w:tcW w:w="6759" w:type="dxa"/>
            <w:tcBorders>
              <w:top w:val="nil"/>
              <w:left w:val="single" w:sz="4" w:space="0" w:color="auto"/>
              <w:bottom w:val="nil"/>
            </w:tcBorders>
          </w:tcPr>
          <w:p w:rsidR="00545BEF" w:rsidRPr="00E27F8C" w:rsidRDefault="00545BEF" w:rsidP="00C3444D">
            <w:pPr>
              <w:jc w:val="center"/>
              <w:rPr>
                <w:b/>
              </w:rPr>
            </w:pPr>
            <w:r>
              <w:rPr>
                <w:b/>
              </w:rPr>
              <w:t>D&amp;T</w:t>
            </w:r>
          </w:p>
          <w:p w:rsidR="00545BEF" w:rsidRDefault="00545BEF" w:rsidP="00C3444D">
            <w:pPr>
              <w:rPr>
                <w:noProof/>
                <w:lang w:eastAsia="en-GB"/>
              </w:rPr>
            </w:pPr>
          </w:p>
          <w:p w:rsidR="00545BEF" w:rsidRDefault="00545BEF" w:rsidP="00C3444D">
            <w:pPr>
              <w:rPr>
                <w:noProof/>
                <w:lang w:eastAsia="en-GB"/>
              </w:rPr>
            </w:pPr>
            <w:r>
              <w:rPr>
                <w:noProof/>
                <w:lang w:eastAsia="en-GB"/>
              </w:rPr>
              <w:t>This week, I would like you to design and build a paper aeroplane.</w:t>
            </w:r>
          </w:p>
          <w:p w:rsidR="00545BEF" w:rsidRDefault="00545BEF" w:rsidP="00C3444D">
            <w:pPr>
              <w:rPr>
                <w:noProof/>
                <w:lang w:eastAsia="en-GB"/>
              </w:rPr>
            </w:pPr>
          </w:p>
          <w:p w:rsidR="00545BEF" w:rsidRDefault="00545BEF" w:rsidP="00C3444D">
            <w:pPr>
              <w:rPr>
                <w:noProof/>
                <w:lang w:eastAsia="en-GB"/>
              </w:rPr>
            </w:pPr>
            <w:r>
              <w:rPr>
                <w:noProof/>
                <w:lang w:eastAsia="en-GB"/>
              </w:rPr>
              <w:t>The links below may give you some ideas – can you create a plane that can travel a long distance? Perhaps you could build more than one and evaluate why one design travelled further than another?</w:t>
            </w:r>
          </w:p>
          <w:p w:rsidR="00545BEF" w:rsidRDefault="00545BEF" w:rsidP="00C3444D">
            <w:pPr>
              <w:rPr>
                <w:noProof/>
                <w:lang w:eastAsia="en-GB"/>
              </w:rPr>
            </w:pPr>
          </w:p>
          <w:p w:rsidR="00545BEF" w:rsidRDefault="00E177A6" w:rsidP="00573D89">
            <w:hyperlink r:id="rId31" w:history="1">
              <w:r w:rsidR="00545BEF">
                <w:rPr>
                  <w:rStyle w:val="Hyperlink"/>
                </w:rPr>
                <w:t>https://www.bbc.co.uk/newsround/26050831</w:t>
              </w:r>
            </w:hyperlink>
          </w:p>
          <w:p w:rsidR="00545BEF" w:rsidRDefault="00E177A6" w:rsidP="00573D89">
            <w:hyperlink r:id="rId32" w:anchor="/1-1-1-1-1-1-1-1-2" w:history="1">
              <w:r w:rsidR="00545BEF">
                <w:rPr>
                  <w:rStyle w:val="Hyperlink"/>
                </w:rPr>
                <w:t>https://www.foldnfly.com/#/1-1-1-1-1-1-1-1-2</w:t>
              </w:r>
            </w:hyperlink>
          </w:p>
          <w:p w:rsidR="00545BEF" w:rsidRDefault="00E177A6" w:rsidP="00573D89">
            <w:hyperlink r:id="rId33" w:history="1">
              <w:r w:rsidR="00545BEF">
                <w:rPr>
                  <w:rStyle w:val="Hyperlink"/>
                </w:rPr>
                <w:t>https://redwhiteblueday.co.uk/wp-content/uploads/2019/01/RWB-2017-Spitfire-Instructions.pdf</w:t>
              </w:r>
            </w:hyperlink>
          </w:p>
          <w:p w:rsidR="00545BEF" w:rsidRDefault="00545BEF" w:rsidP="00C3444D">
            <w:pPr>
              <w:rPr>
                <w:noProof/>
                <w:lang w:eastAsia="en-GB"/>
              </w:rPr>
            </w:pPr>
          </w:p>
          <w:p w:rsidR="00545BEF" w:rsidRDefault="00545BEF" w:rsidP="00C3444D">
            <w:pPr>
              <w:rPr>
                <w:noProof/>
                <w:lang w:eastAsia="en-GB"/>
              </w:rPr>
            </w:pPr>
            <w:r>
              <w:rPr>
                <w:noProof/>
                <w:lang w:eastAsia="en-GB"/>
              </w:rPr>
              <w:t>If you have access to a printer, this site lets you personalise your plane online:</w:t>
            </w:r>
          </w:p>
          <w:p w:rsidR="00545BEF" w:rsidRDefault="00545BEF" w:rsidP="00C3444D">
            <w:pPr>
              <w:rPr>
                <w:noProof/>
                <w:lang w:eastAsia="en-GB"/>
              </w:rPr>
            </w:pPr>
          </w:p>
          <w:p w:rsidR="00545BEF" w:rsidRDefault="00E177A6" w:rsidP="00573D89">
            <w:hyperlink r:id="rId34" w:history="1">
              <w:r w:rsidR="00545BEF">
                <w:rPr>
                  <w:rStyle w:val="Hyperlink"/>
                </w:rPr>
                <w:t>https://howthingsfly.si.edu/activities/paper-airplane</w:t>
              </w:r>
            </w:hyperlink>
          </w:p>
          <w:p w:rsidR="00545BEF" w:rsidRDefault="00545BEF" w:rsidP="00C3444D">
            <w:pPr>
              <w:rPr>
                <w:noProof/>
                <w:lang w:eastAsia="en-GB"/>
              </w:rPr>
            </w:pPr>
          </w:p>
          <w:p w:rsidR="00545BEF" w:rsidRDefault="00545BEF" w:rsidP="00C3444D">
            <w:pPr>
              <w:rPr>
                <w:noProof/>
                <w:lang w:eastAsia="en-GB"/>
              </w:rPr>
            </w:pPr>
            <w:r>
              <w:rPr>
                <w:noProof/>
                <w:lang w:eastAsia="en-GB"/>
              </w:rPr>
              <w:t>Perhaps you could challenge your siblings/parents to a paper aeroplane contest – whose aeroplane can travel the greatest distance? Remember to record your greatest distance</w:t>
            </w:r>
            <w:r w:rsidR="00BE1DA2">
              <w:rPr>
                <w:noProof/>
                <w:lang w:eastAsia="en-GB"/>
              </w:rPr>
              <w:t>.</w:t>
            </w:r>
          </w:p>
          <w:p w:rsidR="00545BEF" w:rsidRDefault="00545BEF" w:rsidP="00573D89"/>
          <w:p w:rsidR="00545BEF" w:rsidRDefault="00545BEF" w:rsidP="00C3444D">
            <w:pPr>
              <w:jc w:val="center"/>
            </w:pPr>
          </w:p>
        </w:tc>
        <w:tc>
          <w:tcPr>
            <w:tcW w:w="6759" w:type="dxa"/>
            <w:vMerge/>
            <w:tcBorders>
              <w:left w:val="single" w:sz="4" w:space="0" w:color="auto"/>
              <w:bottom w:val="nil"/>
            </w:tcBorders>
          </w:tcPr>
          <w:p w:rsidR="00545BEF" w:rsidRDefault="00545BEF" w:rsidP="00C3444D">
            <w:pPr>
              <w:jc w:val="center"/>
              <w:rPr>
                <w:b/>
              </w:rPr>
            </w:pPr>
          </w:p>
        </w:tc>
      </w:tr>
    </w:tbl>
    <w:p w:rsidR="00326682" w:rsidRDefault="00326682">
      <w:pPr>
        <w:rPr>
          <w:sz w:val="21"/>
          <w:szCs w:val="21"/>
        </w:rPr>
      </w:pPr>
    </w:p>
    <w:p w:rsidR="00326682" w:rsidRDefault="00326682">
      <w:pPr>
        <w:rPr>
          <w:sz w:val="21"/>
          <w:szCs w:val="21"/>
        </w:rPr>
      </w:pPr>
      <w:r>
        <w:rPr>
          <w:sz w:val="21"/>
          <w:szCs w:val="21"/>
        </w:rPr>
        <w:br w:type="page"/>
      </w:r>
    </w:p>
    <w:tbl>
      <w:tblPr>
        <w:tblStyle w:val="TableGrid1"/>
        <w:tblW w:w="13518" w:type="dxa"/>
        <w:tblBorders>
          <w:insideH w:val="none" w:sz="0" w:space="0" w:color="auto"/>
          <w:insideV w:val="none" w:sz="0" w:space="0" w:color="auto"/>
        </w:tblBorders>
        <w:tblLook w:val="04A0" w:firstRow="1" w:lastRow="0" w:firstColumn="1" w:lastColumn="0" w:noHBand="0" w:noVBand="1"/>
      </w:tblPr>
      <w:tblGrid>
        <w:gridCol w:w="6759"/>
        <w:gridCol w:w="6759"/>
      </w:tblGrid>
      <w:tr w:rsidR="00326682" w:rsidTr="005052F1">
        <w:trPr>
          <w:trHeight w:val="1266"/>
        </w:trPr>
        <w:tc>
          <w:tcPr>
            <w:tcW w:w="6759" w:type="dxa"/>
            <w:tcBorders>
              <w:top w:val="single" w:sz="4" w:space="0" w:color="auto"/>
              <w:left w:val="single" w:sz="4" w:space="0" w:color="auto"/>
              <w:bottom w:val="nil"/>
            </w:tcBorders>
          </w:tcPr>
          <w:p w:rsidR="00326682" w:rsidRDefault="00326682" w:rsidP="005052F1">
            <w:pPr>
              <w:jc w:val="center"/>
              <w:rPr>
                <w:sz w:val="21"/>
                <w:szCs w:val="21"/>
              </w:rPr>
            </w:pPr>
            <w:r>
              <w:rPr>
                <w:noProof/>
                <w:lang w:eastAsia="en-GB"/>
              </w:rPr>
              <w:lastRenderedPageBreak/>
              <w:drawing>
                <wp:inline distT="0" distB="0" distL="0" distR="0" wp14:anchorId="504C07C1" wp14:editId="0FD245CB">
                  <wp:extent cx="2766950" cy="949960"/>
                  <wp:effectExtent l="0" t="0" r="0" b="2540"/>
                  <wp:docPr id="207"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tc>
        <w:tc>
          <w:tcPr>
            <w:tcW w:w="6759" w:type="dxa"/>
            <w:vMerge w:val="restart"/>
            <w:tcBorders>
              <w:top w:val="single" w:sz="4" w:space="0" w:color="auto"/>
              <w:left w:val="single" w:sz="4" w:space="0" w:color="auto"/>
            </w:tcBorders>
          </w:tcPr>
          <w:p w:rsidR="00326682" w:rsidRDefault="00326682" w:rsidP="005052F1">
            <w:pPr>
              <w:jc w:val="center"/>
              <w:rPr>
                <w:noProof/>
                <w:lang w:eastAsia="en-GB"/>
              </w:rPr>
            </w:pPr>
          </w:p>
          <w:p w:rsidR="00326682" w:rsidRDefault="00326682" w:rsidP="005052F1">
            <w:pPr>
              <w:jc w:val="center"/>
              <w:rPr>
                <w:noProof/>
                <w:lang w:eastAsia="en-GB"/>
              </w:rPr>
            </w:pPr>
            <w:r w:rsidRPr="00326682">
              <w:rPr>
                <w:noProof/>
                <w:lang w:eastAsia="en-GB"/>
              </w:rPr>
              <w:drawing>
                <wp:inline distT="0" distB="0" distL="0" distR="0" wp14:anchorId="10CC2596" wp14:editId="02CA9EBF">
                  <wp:extent cx="1901825" cy="1883410"/>
                  <wp:effectExtent l="0" t="0" r="3175" b="2540"/>
                  <wp:docPr id="210" name="Picture 210" descr="Keeping in touch with your clients | Bath Marketing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eping in touch with your clients | Bath Marketing Consultanc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1825" cy="1883410"/>
                          </a:xfrm>
                          <a:prstGeom prst="rect">
                            <a:avLst/>
                          </a:prstGeom>
                          <a:noFill/>
                          <a:ln>
                            <a:noFill/>
                          </a:ln>
                        </pic:spPr>
                      </pic:pic>
                    </a:graphicData>
                  </a:graphic>
                </wp:inline>
              </w:drawing>
            </w:r>
          </w:p>
          <w:p w:rsidR="00326682" w:rsidRDefault="00326682" w:rsidP="005052F1">
            <w:pPr>
              <w:jc w:val="center"/>
              <w:rPr>
                <w:noProof/>
                <w:lang w:eastAsia="en-GB"/>
              </w:rPr>
            </w:pPr>
          </w:p>
          <w:p w:rsidR="005B3E67" w:rsidRDefault="00326682" w:rsidP="005052F1">
            <w:pPr>
              <w:jc w:val="center"/>
              <w:rPr>
                <w:noProof/>
                <w:lang w:eastAsia="en-GB"/>
              </w:rPr>
            </w:pPr>
            <w:r>
              <w:rPr>
                <w:noProof/>
                <w:lang w:eastAsia="en-GB"/>
              </w:rPr>
              <w:t>If you have grandparents or other family and loved ones who you would like to keep in touch with,</w:t>
            </w:r>
            <w:r w:rsidR="005B3E67">
              <w:rPr>
                <w:noProof/>
                <w:lang w:eastAsia="en-GB"/>
              </w:rPr>
              <w:t xml:space="preserve"> perhaps you could share some of the fabulous work you have created at home.</w:t>
            </w:r>
            <w:r>
              <w:rPr>
                <w:noProof/>
                <w:lang w:eastAsia="en-GB"/>
              </w:rPr>
              <w:t xml:space="preserve"> </w:t>
            </w:r>
            <w:r w:rsidR="005B3E67">
              <w:rPr>
                <w:noProof/>
                <w:lang w:eastAsia="en-GB"/>
              </w:rPr>
              <w:t>I’m sure they would enjoy hearing about it!</w:t>
            </w:r>
          </w:p>
          <w:p w:rsidR="005B3E67" w:rsidRDefault="005B3E67" w:rsidP="005052F1">
            <w:pPr>
              <w:jc w:val="center"/>
              <w:rPr>
                <w:noProof/>
                <w:lang w:eastAsia="en-GB"/>
              </w:rPr>
            </w:pPr>
          </w:p>
          <w:p w:rsidR="005B3E67" w:rsidRDefault="005B3E67" w:rsidP="005B3E67">
            <w:pPr>
              <w:jc w:val="center"/>
              <w:rPr>
                <w:noProof/>
                <w:lang w:eastAsia="en-GB"/>
              </w:rPr>
            </w:pPr>
            <w:r>
              <w:rPr>
                <w:noProof/>
                <w:lang w:eastAsia="en-GB"/>
              </w:rPr>
              <w:t>T</w:t>
            </w:r>
            <w:r w:rsidR="00326682">
              <w:rPr>
                <w:noProof/>
                <w:lang w:eastAsia="en-GB"/>
              </w:rPr>
              <w:t xml:space="preserve">here are many ways to </w:t>
            </w:r>
            <w:r>
              <w:rPr>
                <w:noProof/>
                <w:lang w:eastAsia="en-GB"/>
              </w:rPr>
              <w:t>showcase you work</w:t>
            </w:r>
            <w:r w:rsidR="00326682">
              <w:rPr>
                <w:noProof/>
                <w:lang w:eastAsia="en-GB"/>
              </w:rPr>
              <w:t>: you could show them your work online; tell them about it on the phone</w:t>
            </w:r>
            <w:r>
              <w:rPr>
                <w:noProof/>
                <w:lang w:eastAsia="en-GB"/>
              </w:rPr>
              <w:t xml:space="preserve">; send them a letter or card. </w:t>
            </w:r>
          </w:p>
          <w:p w:rsidR="005B3E67" w:rsidRDefault="005B3E67" w:rsidP="005B3E67">
            <w:pPr>
              <w:jc w:val="center"/>
              <w:rPr>
                <w:noProof/>
                <w:lang w:eastAsia="en-GB"/>
              </w:rPr>
            </w:pPr>
          </w:p>
          <w:p w:rsidR="00326682" w:rsidRDefault="00326682" w:rsidP="005B3E67">
            <w:pPr>
              <w:jc w:val="center"/>
              <w:rPr>
                <w:noProof/>
                <w:lang w:eastAsia="en-GB"/>
              </w:rPr>
            </w:pPr>
            <w:r>
              <w:rPr>
                <w:noProof/>
                <w:lang w:eastAsia="en-GB"/>
              </w:rPr>
              <w:t xml:space="preserve"> </w:t>
            </w:r>
            <w:r w:rsidR="005B3E67">
              <w:rPr>
                <w:noProof/>
                <w:lang w:eastAsia="en-GB"/>
              </w:rPr>
              <w:t>I hope you enjoy sharing your work as much as your loved ones will enjoy hearing about it.</w:t>
            </w:r>
          </w:p>
        </w:tc>
      </w:tr>
      <w:tr w:rsidR="00326682" w:rsidTr="005052F1">
        <w:trPr>
          <w:trHeight w:val="6397"/>
        </w:trPr>
        <w:tc>
          <w:tcPr>
            <w:tcW w:w="6759" w:type="dxa"/>
            <w:tcBorders>
              <w:top w:val="nil"/>
              <w:left w:val="single" w:sz="4" w:space="0" w:color="auto"/>
              <w:bottom w:val="nil"/>
            </w:tcBorders>
          </w:tcPr>
          <w:p w:rsidR="00326682" w:rsidRPr="00E27F8C" w:rsidRDefault="00326682" w:rsidP="005052F1">
            <w:pPr>
              <w:jc w:val="center"/>
              <w:rPr>
                <w:b/>
              </w:rPr>
            </w:pPr>
            <w:r>
              <w:rPr>
                <w:b/>
              </w:rPr>
              <w:t>Art</w:t>
            </w:r>
          </w:p>
          <w:p w:rsidR="00326682" w:rsidRDefault="00326682" w:rsidP="005052F1">
            <w:pPr>
              <w:rPr>
                <w:noProof/>
                <w:lang w:eastAsia="en-GB"/>
              </w:rPr>
            </w:pPr>
          </w:p>
          <w:p w:rsidR="00326682" w:rsidRDefault="00326682" w:rsidP="005052F1">
            <w:pPr>
              <w:rPr>
                <w:noProof/>
                <w:lang w:eastAsia="en-GB"/>
              </w:rPr>
            </w:pPr>
            <w:r>
              <w:rPr>
                <w:noProof/>
                <w:lang w:eastAsia="en-GB"/>
              </w:rPr>
              <w:t xml:space="preserve">Can you </w:t>
            </w:r>
            <w:r w:rsidR="005B3E67">
              <w:rPr>
                <w:noProof/>
                <w:lang w:eastAsia="en-GB"/>
              </w:rPr>
              <w:t xml:space="preserve">draw </w:t>
            </w:r>
            <w:r w:rsidR="001E0D91">
              <w:rPr>
                <w:noProof/>
                <w:lang w:eastAsia="en-GB"/>
              </w:rPr>
              <w:t>your very own</w:t>
            </w:r>
            <w:r>
              <w:rPr>
                <w:noProof/>
                <w:lang w:eastAsia="en-GB"/>
              </w:rPr>
              <w:t xml:space="preserve"> plane?</w:t>
            </w:r>
          </w:p>
          <w:p w:rsidR="00326682" w:rsidRDefault="00326682" w:rsidP="005052F1">
            <w:pPr>
              <w:rPr>
                <w:noProof/>
                <w:lang w:eastAsia="en-GB"/>
              </w:rPr>
            </w:pPr>
          </w:p>
          <w:p w:rsidR="00326682" w:rsidRDefault="00326682" w:rsidP="005052F1">
            <w:pPr>
              <w:rPr>
                <w:noProof/>
                <w:lang w:eastAsia="en-GB"/>
              </w:rPr>
            </w:pPr>
            <w:r>
              <w:rPr>
                <w:noProof/>
                <w:lang w:eastAsia="en-GB"/>
              </w:rPr>
              <w:t>This is your design so think of features you want (a marshmallow shooter, stealth invisibility mode).</w:t>
            </w:r>
          </w:p>
          <w:p w:rsidR="00326682" w:rsidRDefault="00326682" w:rsidP="005052F1">
            <w:pPr>
              <w:rPr>
                <w:noProof/>
                <w:lang w:eastAsia="en-GB"/>
              </w:rPr>
            </w:pPr>
          </w:p>
          <w:p w:rsidR="00326682" w:rsidRDefault="00326682" w:rsidP="005052F1">
            <w:pPr>
              <w:rPr>
                <w:noProof/>
                <w:lang w:eastAsia="en-GB"/>
              </w:rPr>
            </w:pPr>
            <w:r>
              <w:rPr>
                <w:noProof/>
                <w:lang w:eastAsia="en-GB"/>
              </w:rPr>
              <w:t xml:space="preserve">Or, you may rather a different mode of </w:t>
            </w:r>
            <w:r w:rsidR="001E0D91">
              <w:rPr>
                <w:noProof/>
                <w:lang w:eastAsia="en-GB"/>
              </w:rPr>
              <w:t xml:space="preserve">air </w:t>
            </w:r>
            <w:r>
              <w:rPr>
                <w:noProof/>
                <w:lang w:eastAsia="en-GB"/>
              </w:rPr>
              <w:t>transport – what about a fantastical creature like a dragon? How about a swan like Billy flew on in The Minpins?</w:t>
            </w:r>
          </w:p>
          <w:p w:rsidR="00326682" w:rsidRDefault="00326682" w:rsidP="005052F1">
            <w:pPr>
              <w:rPr>
                <w:noProof/>
                <w:lang w:eastAsia="en-GB"/>
              </w:rPr>
            </w:pPr>
          </w:p>
          <w:p w:rsidR="00326682" w:rsidRDefault="00326682" w:rsidP="005052F1">
            <w:pPr>
              <w:rPr>
                <w:noProof/>
                <w:lang w:eastAsia="en-GB"/>
              </w:rPr>
            </w:pPr>
            <w:r>
              <w:rPr>
                <w:noProof/>
                <w:lang w:eastAsia="en-GB"/>
              </w:rPr>
              <w:t>Perhaps your favourite plane already exists? Have a go at drawing it!</w:t>
            </w:r>
          </w:p>
          <w:p w:rsidR="005B3E67" w:rsidRDefault="005B3E67" w:rsidP="005052F1">
            <w:pPr>
              <w:rPr>
                <w:noProof/>
                <w:lang w:eastAsia="en-GB"/>
              </w:rPr>
            </w:pPr>
          </w:p>
          <w:p w:rsidR="005B3E67" w:rsidRDefault="005B3E67" w:rsidP="005052F1">
            <w:pPr>
              <w:rPr>
                <w:noProof/>
                <w:lang w:eastAsia="en-GB"/>
              </w:rPr>
            </w:pPr>
            <w:r>
              <w:rPr>
                <w:noProof/>
                <w:lang w:eastAsia="en-GB"/>
              </w:rPr>
              <w:t xml:space="preserve">You could use any medium you like to create your masterpiece (pencil, paint, collage, etc). </w:t>
            </w:r>
          </w:p>
          <w:p w:rsidR="00326682" w:rsidRDefault="00326682" w:rsidP="005052F1">
            <w:pPr>
              <w:rPr>
                <w:noProof/>
                <w:lang w:eastAsia="en-GB"/>
              </w:rPr>
            </w:pPr>
          </w:p>
          <w:p w:rsidR="00326682" w:rsidRDefault="00326682" w:rsidP="005052F1">
            <w:r>
              <w:rPr>
                <w:noProof/>
                <w:lang w:eastAsia="en-GB"/>
              </w:rPr>
              <w:t>I look forward to seeing your creations in due course.</w:t>
            </w:r>
          </w:p>
          <w:p w:rsidR="00326682" w:rsidRDefault="00326682" w:rsidP="005052F1">
            <w:pPr>
              <w:jc w:val="center"/>
            </w:pPr>
          </w:p>
        </w:tc>
        <w:tc>
          <w:tcPr>
            <w:tcW w:w="6759" w:type="dxa"/>
            <w:vMerge/>
            <w:tcBorders>
              <w:left w:val="single" w:sz="4" w:space="0" w:color="auto"/>
              <w:bottom w:val="nil"/>
            </w:tcBorders>
          </w:tcPr>
          <w:p w:rsidR="00326682" w:rsidRDefault="00326682" w:rsidP="005052F1">
            <w:pPr>
              <w:jc w:val="center"/>
              <w:rPr>
                <w:b/>
              </w:rPr>
            </w:pPr>
          </w:p>
        </w:tc>
      </w:tr>
    </w:tbl>
    <w:tbl>
      <w:tblPr>
        <w:tblStyle w:val="TableGrid"/>
        <w:tblW w:w="0" w:type="auto"/>
        <w:tblLook w:val="04A0" w:firstRow="1" w:lastRow="0" w:firstColumn="1" w:lastColumn="0" w:noHBand="0" w:noVBand="1"/>
      </w:tblPr>
      <w:tblGrid>
        <w:gridCol w:w="4918"/>
        <w:gridCol w:w="3790"/>
        <w:gridCol w:w="5466"/>
      </w:tblGrid>
      <w:tr w:rsidR="00E27F8C" w:rsidTr="00E343A3">
        <w:tc>
          <w:tcPr>
            <w:tcW w:w="4839" w:type="dxa"/>
            <w:tcBorders>
              <w:bottom w:val="nil"/>
            </w:tcBorders>
          </w:tcPr>
          <w:p w:rsidR="00E27F8C" w:rsidRDefault="00E27F8C" w:rsidP="00EA5A86">
            <w:pPr>
              <w:jc w:val="center"/>
              <w:rPr>
                <w:sz w:val="21"/>
                <w:szCs w:val="21"/>
              </w:rPr>
            </w:pPr>
            <w:r>
              <w:rPr>
                <w:noProof/>
                <w:lang w:eastAsia="en-GB"/>
              </w:rPr>
              <w:lastRenderedPageBreak/>
              <w:drawing>
                <wp:inline distT="0" distB="0" distL="0" distR="0" wp14:anchorId="3238C228" wp14:editId="467D37EC">
                  <wp:extent cx="2337798" cy="575945"/>
                  <wp:effectExtent l="0" t="0" r="0" b="0"/>
                  <wp:docPr id="3" name="Picture 3"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4CD73CD7" wp14:editId="7845D15A">
                  <wp:extent cx="1897039" cy="1006406"/>
                  <wp:effectExtent l="0" t="0" r="8255" b="3810"/>
                  <wp:docPr id="22" name="Picture 22" descr="The Cedars Primary School - Education Cit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dars Primary School - Education City@ho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6412" cy="1027294"/>
                          </a:xfrm>
                          <a:prstGeom prst="rect">
                            <a:avLst/>
                          </a:prstGeom>
                          <a:noFill/>
                          <a:ln>
                            <a:noFill/>
                          </a:ln>
                        </pic:spPr>
                      </pic:pic>
                    </a:graphicData>
                  </a:graphic>
                </wp:inline>
              </w:drawing>
            </w:r>
          </w:p>
        </w:tc>
        <w:tc>
          <w:tcPr>
            <w:tcW w:w="5164" w:type="dxa"/>
            <w:tcBorders>
              <w:bottom w:val="nil"/>
            </w:tcBorders>
          </w:tcPr>
          <w:p w:rsidR="00E27F8C" w:rsidRDefault="00E27F8C" w:rsidP="00EA5A86">
            <w:pPr>
              <w:jc w:val="center"/>
              <w:rPr>
                <w:sz w:val="21"/>
                <w:szCs w:val="21"/>
              </w:rPr>
            </w:pPr>
            <w:r>
              <w:rPr>
                <w:noProof/>
                <w:lang w:eastAsia="en-GB"/>
              </w:rPr>
              <w:drawing>
                <wp:inline distT="0" distB="0" distL="0" distR="0" wp14:anchorId="297D7450" wp14:editId="4CE3FC66">
                  <wp:extent cx="1992573" cy="978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17644" cy="990548"/>
                          </a:xfrm>
                          <a:prstGeom prst="rect">
                            <a:avLst/>
                          </a:prstGeom>
                        </pic:spPr>
                      </pic:pic>
                    </a:graphicData>
                  </a:graphic>
                </wp:inline>
              </w:drawing>
            </w:r>
          </w:p>
        </w:tc>
      </w:tr>
      <w:tr w:rsidR="00E27F8C" w:rsidTr="00E343A3">
        <w:trPr>
          <w:trHeight w:val="106"/>
        </w:trPr>
        <w:tc>
          <w:tcPr>
            <w:tcW w:w="4839" w:type="dxa"/>
            <w:tcBorders>
              <w:top w:val="nil"/>
              <w:bottom w:val="single" w:sz="4" w:space="0" w:color="auto"/>
            </w:tcBorders>
          </w:tcPr>
          <w:p w:rsidR="00EA5A86" w:rsidRDefault="00EA5A86" w:rsidP="0026065E"/>
          <w:p w:rsidR="00EA5A86" w:rsidRPr="00EA5A86" w:rsidRDefault="00E27F8C" w:rsidP="0026065E">
            <w:pPr>
              <w:jc w:val="center"/>
            </w:pPr>
            <w:r w:rsidRPr="00EA5A86">
              <w:t>Please try to learn spellings from the Statutory spelling list provided, and remember to highlight any you get correct on the sheet.</w:t>
            </w:r>
          </w:p>
        </w:tc>
        <w:tc>
          <w:tcPr>
            <w:tcW w:w="3945" w:type="dxa"/>
            <w:tcBorders>
              <w:top w:val="nil"/>
              <w:bottom w:val="single" w:sz="4" w:space="0" w:color="auto"/>
            </w:tcBorders>
          </w:tcPr>
          <w:p w:rsidR="00EA5A86" w:rsidRDefault="00EA5A86" w:rsidP="0026065E"/>
          <w:p w:rsidR="00E27F8C" w:rsidRPr="00EA5A86" w:rsidRDefault="00E27F8C" w:rsidP="00EA5A86">
            <w:pPr>
              <w:jc w:val="center"/>
            </w:pPr>
            <w:r w:rsidRPr="00EA5A86">
              <w:t>SPAG (spelling, punctuation and grammar) activities will be set online.</w:t>
            </w:r>
          </w:p>
        </w:tc>
        <w:tc>
          <w:tcPr>
            <w:tcW w:w="5164" w:type="dxa"/>
            <w:tcBorders>
              <w:top w:val="nil"/>
              <w:bottom w:val="single" w:sz="4" w:space="0" w:color="auto"/>
            </w:tcBorders>
          </w:tcPr>
          <w:p w:rsidR="00EA5A86" w:rsidRDefault="00EA5A86" w:rsidP="0026065E"/>
          <w:p w:rsidR="00E27F8C" w:rsidRPr="00EA5A86" w:rsidRDefault="00EA5A86" w:rsidP="00EA5A86">
            <w:pPr>
              <w:jc w:val="center"/>
            </w:pPr>
            <w:r w:rsidRPr="00EA5A86">
              <w:t>Mathletics activities will be set in addition to White Rose tasks.</w:t>
            </w:r>
          </w:p>
        </w:tc>
      </w:tr>
      <w:tr w:rsidR="00EA5A86" w:rsidTr="00E343A3">
        <w:trPr>
          <w:trHeight w:val="106"/>
        </w:trPr>
        <w:tc>
          <w:tcPr>
            <w:tcW w:w="4839" w:type="dxa"/>
            <w:tcBorders>
              <w:left w:val="nil"/>
              <w:bottom w:val="single" w:sz="4" w:space="0" w:color="auto"/>
              <w:right w:val="nil"/>
            </w:tcBorders>
          </w:tcPr>
          <w:p w:rsidR="00EA5A86" w:rsidRDefault="00EA5A86" w:rsidP="0026065E"/>
          <w:p w:rsidR="00EA5A86" w:rsidRPr="00EA5A86" w:rsidRDefault="00EA5A86" w:rsidP="00EA5A86">
            <w:pPr>
              <w:jc w:val="center"/>
            </w:pPr>
          </w:p>
        </w:tc>
        <w:tc>
          <w:tcPr>
            <w:tcW w:w="3945" w:type="dxa"/>
            <w:tcBorders>
              <w:left w:val="nil"/>
              <w:bottom w:val="single" w:sz="4" w:space="0" w:color="auto"/>
              <w:right w:val="nil"/>
            </w:tcBorders>
          </w:tcPr>
          <w:p w:rsidR="00EA5A86" w:rsidRPr="00EA5A86" w:rsidRDefault="00EA5A86" w:rsidP="0026065E"/>
        </w:tc>
        <w:tc>
          <w:tcPr>
            <w:tcW w:w="5164" w:type="dxa"/>
            <w:tcBorders>
              <w:left w:val="nil"/>
              <w:bottom w:val="single" w:sz="4" w:space="0" w:color="auto"/>
              <w:right w:val="nil"/>
            </w:tcBorders>
          </w:tcPr>
          <w:p w:rsidR="00EA5A86" w:rsidRPr="00EA5A86" w:rsidRDefault="00EA5A86" w:rsidP="0026065E"/>
        </w:tc>
      </w:tr>
      <w:tr w:rsidR="00E27F8C" w:rsidTr="00E343A3">
        <w:trPr>
          <w:trHeight w:val="106"/>
        </w:trPr>
        <w:tc>
          <w:tcPr>
            <w:tcW w:w="4839" w:type="dxa"/>
            <w:tcBorders>
              <w:bottom w:val="nil"/>
            </w:tcBorders>
          </w:tcPr>
          <w:p w:rsidR="00E27F8C" w:rsidRDefault="00E27F8C" w:rsidP="00F665C9">
            <w:pPr>
              <w:rPr>
                <w:sz w:val="21"/>
                <w:szCs w:val="21"/>
              </w:rPr>
            </w:pPr>
            <w:r w:rsidRPr="0060745E">
              <w:rPr>
                <w:noProof/>
                <w:lang w:eastAsia="en-GB"/>
              </w:rPr>
              <w:drawing>
                <wp:inline distT="0" distB="0" distL="0" distR="0" wp14:anchorId="6156BF00" wp14:editId="57EA5D0F">
                  <wp:extent cx="3124790" cy="49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79785" cy="504485"/>
                          </a:xfrm>
                          <a:prstGeom prst="rect">
                            <a:avLst/>
                          </a:prstGeom>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5500DE2B" wp14:editId="1D57E9AC">
                  <wp:extent cx="2369710" cy="575945"/>
                  <wp:effectExtent l="0" t="0" r="5715" b="0"/>
                  <wp:docPr id="4"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tc>
        <w:tc>
          <w:tcPr>
            <w:tcW w:w="5164" w:type="dxa"/>
            <w:tcBorders>
              <w:bottom w:val="nil"/>
            </w:tcBorders>
          </w:tcPr>
          <w:p w:rsidR="00E27F8C" w:rsidRDefault="00EA5A86" w:rsidP="00EA5A86">
            <w:pPr>
              <w:jc w:val="center"/>
              <w:rPr>
                <w:sz w:val="21"/>
                <w:szCs w:val="21"/>
              </w:rPr>
            </w:pPr>
            <w:r>
              <w:rPr>
                <w:noProof/>
                <w:lang w:eastAsia="en-GB"/>
              </w:rPr>
              <w:drawing>
                <wp:inline distT="0" distB="0" distL="0" distR="0" wp14:anchorId="50AC1AFD" wp14:editId="75943BE4">
                  <wp:extent cx="2244090" cy="87877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2129" cy="889754"/>
                          </a:xfrm>
                          <a:prstGeom prst="rect">
                            <a:avLst/>
                          </a:prstGeom>
                        </pic:spPr>
                      </pic:pic>
                    </a:graphicData>
                  </a:graphic>
                </wp:inline>
              </w:drawing>
            </w:r>
          </w:p>
        </w:tc>
      </w:tr>
      <w:tr w:rsidR="00E27F8C" w:rsidTr="00E343A3">
        <w:trPr>
          <w:trHeight w:val="106"/>
        </w:trPr>
        <w:tc>
          <w:tcPr>
            <w:tcW w:w="4839" w:type="dxa"/>
            <w:tcBorders>
              <w:top w:val="nil"/>
              <w:bottom w:val="nil"/>
            </w:tcBorders>
          </w:tcPr>
          <w:p w:rsidR="00E27F8C" w:rsidRPr="00EA5A86" w:rsidRDefault="00E27F8C" w:rsidP="00EA5A86">
            <w:pPr>
              <w:jc w:val="center"/>
            </w:pPr>
            <w:r w:rsidRPr="00EA5A86">
              <w:t>Please complete your weekly times table test, giving yourself 5 minutes to write answers in your book, then self-mark and keep a record of your total along with the date.</w:t>
            </w:r>
          </w:p>
          <w:p w:rsidR="00E27F8C" w:rsidRPr="00EA5A86" w:rsidRDefault="00E27F8C" w:rsidP="00EA5A86">
            <w:pPr>
              <w:jc w:val="center"/>
            </w:pPr>
          </w:p>
          <w:p w:rsidR="00E27F8C" w:rsidRPr="00EA5A86" w:rsidRDefault="00E27F8C" w:rsidP="00EA5A86">
            <w:pPr>
              <w:jc w:val="center"/>
            </w:pPr>
            <w:r w:rsidRPr="00EA5A86">
              <w:t>For further challenge, you can choose to complete the division test.</w:t>
            </w:r>
          </w:p>
          <w:p w:rsidR="00E27F8C" w:rsidRDefault="00E27F8C" w:rsidP="00EA5A86">
            <w:pPr>
              <w:jc w:val="center"/>
              <w:rPr>
                <w:sz w:val="21"/>
                <w:szCs w:val="21"/>
              </w:rPr>
            </w:pPr>
          </w:p>
        </w:tc>
        <w:tc>
          <w:tcPr>
            <w:tcW w:w="3945" w:type="dxa"/>
            <w:tcBorders>
              <w:top w:val="nil"/>
              <w:bottom w:val="nil"/>
            </w:tcBorders>
          </w:tcPr>
          <w:p w:rsidR="00E27F8C" w:rsidRPr="00B73EBC" w:rsidRDefault="00E27F8C" w:rsidP="00EA5A86">
            <w:pPr>
              <w:jc w:val="center"/>
            </w:pPr>
            <w:r>
              <w:t>Please read for at least 2</w:t>
            </w:r>
            <w:r w:rsidRPr="00B73EBC">
              <w:t>0 minutes every day this week.</w:t>
            </w:r>
          </w:p>
          <w:p w:rsidR="00E27F8C" w:rsidRPr="00B73EBC" w:rsidRDefault="00E27F8C" w:rsidP="00EA5A86">
            <w:pPr>
              <w:jc w:val="center"/>
            </w:pPr>
          </w:p>
          <w:p w:rsidR="00E27F8C" w:rsidRPr="00B73EBC" w:rsidRDefault="00E27F8C" w:rsidP="00EA5A86">
            <w:pPr>
              <w:jc w:val="center"/>
            </w:pPr>
            <w:r w:rsidRPr="00B73EBC">
              <w:t>Try to read aloud with an adult, at least once, and discuss what you’ve read with them.</w:t>
            </w:r>
          </w:p>
          <w:p w:rsidR="00E27F8C" w:rsidRPr="00B73EBC" w:rsidRDefault="00E27F8C" w:rsidP="00EA5A86">
            <w:pPr>
              <w:jc w:val="center"/>
            </w:pPr>
          </w:p>
          <w:p w:rsidR="00E27F8C" w:rsidRDefault="00E27F8C" w:rsidP="00EA5A86">
            <w:pPr>
              <w:jc w:val="center"/>
            </w:pPr>
            <w:r>
              <w:t>Once you have read a book, please complete a book review in your exercise books.</w:t>
            </w:r>
          </w:p>
          <w:p w:rsidR="00EA5A86" w:rsidRDefault="00EA5A86" w:rsidP="00EA5A86">
            <w:pPr>
              <w:jc w:val="center"/>
              <w:rPr>
                <w:sz w:val="21"/>
                <w:szCs w:val="21"/>
              </w:rPr>
            </w:pPr>
          </w:p>
        </w:tc>
        <w:tc>
          <w:tcPr>
            <w:tcW w:w="5164" w:type="dxa"/>
            <w:tcBorders>
              <w:top w:val="nil"/>
              <w:bottom w:val="nil"/>
            </w:tcBorders>
          </w:tcPr>
          <w:p w:rsidR="000A2F13" w:rsidRDefault="000A2F13" w:rsidP="00EA5A86">
            <w:pPr>
              <w:jc w:val="center"/>
            </w:pPr>
          </w:p>
          <w:p w:rsidR="00EA5A86" w:rsidRDefault="009431C9" w:rsidP="00EA5A86">
            <w:pPr>
              <w:jc w:val="center"/>
            </w:pPr>
            <w:r>
              <w:t>Look at the following link and see if you can use writing and sequencing skills and directional words or ordered pairs to guide Buzz Lightyear through a grid.</w:t>
            </w:r>
          </w:p>
          <w:p w:rsidR="009431C9" w:rsidRDefault="009431C9" w:rsidP="00EA5A86">
            <w:pPr>
              <w:jc w:val="center"/>
            </w:pPr>
          </w:p>
          <w:p w:rsidR="009431C9" w:rsidRDefault="00E177A6" w:rsidP="00EA5A86">
            <w:pPr>
              <w:jc w:val="center"/>
            </w:pPr>
            <w:hyperlink r:id="rId42" w:history="1">
              <w:r w:rsidR="009431C9">
                <w:rPr>
                  <w:rStyle w:val="Hyperlink"/>
                </w:rPr>
                <w:t>https://www.nasa.gov/pdf/227839main_Connect_It.pdf</w:t>
              </w:r>
            </w:hyperlink>
          </w:p>
          <w:p w:rsidR="000A2F13" w:rsidRDefault="000A2F13" w:rsidP="00EA5A86">
            <w:pPr>
              <w:jc w:val="center"/>
            </w:pPr>
          </w:p>
          <w:p w:rsidR="00E34311" w:rsidRPr="000A2F13" w:rsidRDefault="00E34311" w:rsidP="00E34311">
            <w:pPr>
              <w:jc w:val="center"/>
              <w:rPr>
                <w:sz w:val="22"/>
                <w:szCs w:val="22"/>
              </w:rPr>
            </w:pPr>
          </w:p>
        </w:tc>
      </w:tr>
      <w:tr w:rsidR="006A37F0" w:rsidTr="00E343A3">
        <w:trPr>
          <w:trHeight w:val="106"/>
        </w:trPr>
        <w:tc>
          <w:tcPr>
            <w:tcW w:w="4839" w:type="dxa"/>
            <w:tcBorders>
              <w:top w:val="nil"/>
              <w:bottom w:val="nil"/>
            </w:tcBorders>
          </w:tcPr>
          <w:p w:rsidR="006A37F0" w:rsidRPr="00EA5A86" w:rsidRDefault="006A37F0" w:rsidP="006A37F0"/>
        </w:tc>
        <w:tc>
          <w:tcPr>
            <w:tcW w:w="3945" w:type="dxa"/>
            <w:tcBorders>
              <w:top w:val="nil"/>
              <w:bottom w:val="nil"/>
            </w:tcBorders>
          </w:tcPr>
          <w:p w:rsidR="006A37F0" w:rsidRDefault="006A37F0" w:rsidP="0026065E"/>
        </w:tc>
        <w:tc>
          <w:tcPr>
            <w:tcW w:w="5164" w:type="dxa"/>
            <w:tcBorders>
              <w:top w:val="nil"/>
              <w:bottom w:val="nil"/>
            </w:tcBorders>
          </w:tcPr>
          <w:p w:rsidR="006A37F0" w:rsidRDefault="006A37F0" w:rsidP="0026065E"/>
        </w:tc>
      </w:tr>
      <w:tr w:rsidR="00130B46" w:rsidTr="00E343A3">
        <w:trPr>
          <w:trHeight w:val="106"/>
        </w:trPr>
        <w:tc>
          <w:tcPr>
            <w:tcW w:w="4839" w:type="dxa"/>
            <w:tcBorders>
              <w:top w:val="nil"/>
            </w:tcBorders>
          </w:tcPr>
          <w:p w:rsidR="00130B46" w:rsidRPr="00EA5A86" w:rsidRDefault="00130B46" w:rsidP="00130B46"/>
        </w:tc>
        <w:tc>
          <w:tcPr>
            <w:tcW w:w="3945" w:type="dxa"/>
            <w:tcBorders>
              <w:top w:val="nil"/>
            </w:tcBorders>
          </w:tcPr>
          <w:p w:rsidR="00130B46" w:rsidRDefault="00130B46" w:rsidP="00432498"/>
        </w:tc>
        <w:tc>
          <w:tcPr>
            <w:tcW w:w="5164" w:type="dxa"/>
            <w:tcBorders>
              <w:top w:val="nil"/>
            </w:tcBorders>
          </w:tcPr>
          <w:p w:rsidR="00130B46" w:rsidRDefault="00130B46" w:rsidP="0026065E"/>
        </w:tc>
      </w:tr>
    </w:tbl>
    <w:p w:rsidR="00E14E8B" w:rsidRDefault="00E14E8B">
      <w:pPr>
        <w:rPr>
          <w:i/>
        </w:rPr>
      </w:pPr>
    </w:p>
    <w:p w:rsidR="00774649" w:rsidRDefault="006A37F0" w:rsidP="00774649">
      <w:pPr>
        <w:rPr>
          <w:b/>
          <w:sz w:val="28"/>
          <w:szCs w:val="28"/>
        </w:rPr>
      </w:pPr>
      <w:r>
        <w:rPr>
          <w:i/>
        </w:rPr>
        <w:br w:type="page"/>
      </w:r>
      <w:r w:rsidR="00774649">
        <w:rPr>
          <w:b/>
          <w:sz w:val="28"/>
          <w:szCs w:val="28"/>
        </w:rPr>
        <w:lastRenderedPageBreak/>
        <w:t xml:space="preserve"> </w:t>
      </w:r>
    </w:p>
    <w:p w:rsidR="00774649" w:rsidRPr="00061B55" w:rsidRDefault="00774649" w:rsidP="00774649">
      <w:pPr>
        <w:rPr>
          <w:sz w:val="28"/>
          <w:szCs w:val="28"/>
        </w:rPr>
      </w:pPr>
      <w:r w:rsidRPr="00061B55">
        <w:rPr>
          <w:b/>
          <w:sz w:val="28"/>
          <w:szCs w:val="28"/>
        </w:rPr>
        <w:t>Chihuahua fact of the week</w:t>
      </w:r>
      <w:r w:rsidRPr="00061B55">
        <w:rPr>
          <w:sz w:val="28"/>
          <w:szCs w:val="28"/>
        </w:rPr>
        <w:t>: Chihuahuas have a natural instinct to burrow.</w:t>
      </w:r>
    </w:p>
    <w:p w:rsidR="00774649" w:rsidRPr="00061B55" w:rsidRDefault="00774649" w:rsidP="00774649">
      <w:pPr>
        <w:rPr>
          <w:sz w:val="28"/>
          <w:szCs w:val="28"/>
        </w:rPr>
      </w:pPr>
      <w:r w:rsidRPr="00061B55">
        <w:rPr>
          <w:sz w:val="28"/>
          <w:szCs w:val="28"/>
        </w:rPr>
        <w:t>Whether it’s bed linens, blankets or pillows, Chihuahuas will burrow their way in. Scientists believe this instinctual behaviour derives from their ancestors who likely burrowed in the sand and vegetation for warmth and protection from predators.</w:t>
      </w:r>
    </w:p>
    <w:p w:rsidR="00774649" w:rsidRPr="0026065E" w:rsidRDefault="00774649" w:rsidP="00774649">
      <w:pPr>
        <w:rPr>
          <w:sz w:val="24"/>
          <w:szCs w:val="24"/>
        </w:rPr>
      </w:pPr>
    </w:p>
    <w:p w:rsidR="00774649" w:rsidRPr="00C92699" w:rsidRDefault="00774649" w:rsidP="00774649">
      <w:pPr>
        <w:rPr>
          <w:noProof/>
          <w:sz w:val="20"/>
          <w:szCs w:val="20"/>
          <w:lang w:eastAsia="en-GB"/>
        </w:rPr>
      </w:pPr>
      <w:r w:rsidRPr="00C92699">
        <w:rPr>
          <w:noProof/>
          <w:sz w:val="20"/>
          <w:szCs w:val="20"/>
          <w:lang w:eastAsia="en-GB"/>
        </w:rPr>
        <w:drawing>
          <wp:inline distT="0" distB="0" distL="0" distR="0" wp14:anchorId="67918E6C" wp14:editId="5611BA45">
            <wp:extent cx="2678383" cy="2009394"/>
            <wp:effectExtent l="0" t="0" r="8255" b="0"/>
            <wp:docPr id="211" name="Picture 211" descr="\\cranwell.lincs.sch.uk\Dfs\Staff\genny.new\Downloads\Photos (3)\DSC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nwell.lincs.sch.uk\Dfs\Staff\genny.new\Downloads\Photos (3)\DSC001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6372" cy="2030392"/>
                    </a:xfrm>
                    <a:prstGeom prst="rect">
                      <a:avLst/>
                    </a:prstGeom>
                    <a:noFill/>
                    <a:ln>
                      <a:noFill/>
                    </a:ln>
                  </pic:spPr>
                </pic:pic>
              </a:graphicData>
            </a:graphic>
          </wp:inline>
        </w:drawing>
      </w:r>
      <w:r>
        <w:rPr>
          <w:noProof/>
          <w:sz w:val="20"/>
          <w:szCs w:val="20"/>
          <w:lang w:eastAsia="en-GB"/>
        </w:rPr>
        <w:t xml:space="preserve"> </w:t>
      </w:r>
      <w:r w:rsidRPr="0026065E">
        <w:rPr>
          <w:noProof/>
          <w:sz w:val="20"/>
          <w:szCs w:val="20"/>
          <w:lang w:eastAsia="en-GB"/>
        </w:rPr>
        <w:t xml:space="preserve">      </w:t>
      </w:r>
      <w:r w:rsidRPr="00C92699">
        <w:rPr>
          <w:noProof/>
          <w:sz w:val="20"/>
          <w:szCs w:val="20"/>
          <w:lang w:eastAsia="en-GB"/>
        </w:rPr>
        <w:drawing>
          <wp:inline distT="0" distB="0" distL="0" distR="0" wp14:anchorId="0123DEA2" wp14:editId="5820A01A">
            <wp:extent cx="2642235" cy="1979719"/>
            <wp:effectExtent l="0" t="0" r="5715" b="1905"/>
            <wp:docPr id="212" name="Picture 212" descr="\\cranwell.lincs.sch.uk\Dfs\Staff\genny.new\Downloads\Photos (3)\IMG_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nwell.lincs.sch.uk\Dfs\Staff\genny.new\Downloads\Photos (3)\IMG_378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5390" cy="2019546"/>
                    </a:xfrm>
                    <a:prstGeom prst="rect">
                      <a:avLst/>
                    </a:prstGeom>
                    <a:noFill/>
                    <a:ln>
                      <a:noFill/>
                    </a:ln>
                  </pic:spPr>
                </pic:pic>
              </a:graphicData>
            </a:graphic>
          </wp:inline>
        </w:drawing>
      </w:r>
      <w:r>
        <w:rPr>
          <w:color w:val="26323E"/>
          <w:spacing w:val="8"/>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1"/>
      </w:tblGrid>
      <w:tr w:rsidR="00774649" w:rsidRPr="0026065E" w:rsidTr="00826706">
        <w:tc>
          <w:tcPr>
            <w:tcW w:w="6811" w:type="dxa"/>
          </w:tcPr>
          <w:p w:rsidR="00774649" w:rsidRPr="0026065E" w:rsidRDefault="00774649" w:rsidP="00826706">
            <w:pPr>
              <w:rPr>
                <w:sz w:val="20"/>
                <w:szCs w:val="20"/>
              </w:rPr>
            </w:pPr>
          </w:p>
        </w:tc>
      </w:tr>
    </w:tbl>
    <w:p w:rsidR="00774649" w:rsidRDefault="00774649" w:rsidP="00774649">
      <w:pPr>
        <w:rPr>
          <w:b/>
          <w:sz w:val="28"/>
          <w:szCs w:val="28"/>
        </w:rPr>
      </w:pPr>
      <w:r w:rsidRPr="0026065E">
        <w:rPr>
          <w:b/>
          <w:sz w:val="28"/>
          <w:szCs w:val="28"/>
        </w:rPr>
        <w:t xml:space="preserve">Can you find out </w:t>
      </w:r>
      <w:r>
        <w:rPr>
          <w:b/>
          <w:sz w:val="28"/>
          <w:szCs w:val="28"/>
        </w:rPr>
        <w:t xml:space="preserve">about an indigenous (Google it) species/breed that has a natural instinct to burrow? </w:t>
      </w:r>
    </w:p>
    <w:p w:rsidR="00774649" w:rsidRDefault="00774649" w:rsidP="00774649">
      <w:pPr>
        <w:rPr>
          <w:b/>
          <w:sz w:val="28"/>
          <w:szCs w:val="28"/>
        </w:rPr>
      </w:pPr>
      <w:r>
        <w:rPr>
          <w:b/>
          <w:sz w:val="28"/>
          <w:szCs w:val="28"/>
        </w:rPr>
        <w:t xml:space="preserve">Can you find out </w:t>
      </w:r>
      <w:r w:rsidRPr="00BE1DA2">
        <w:rPr>
          <w:b/>
          <w:i/>
          <w:sz w:val="28"/>
          <w:szCs w:val="28"/>
        </w:rPr>
        <w:t>why</w:t>
      </w:r>
      <w:r>
        <w:rPr>
          <w:b/>
          <w:sz w:val="28"/>
          <w:szCs w:val="28"/>
        </w:rPr>
        <w:t xml:space="preserve"> they burrow? </w:t>
      </w:r>
    </w:p>
    <w:p w:rsidR="00774649" w:rsidRPr="00BE1DA2" w:rsidRDefault="00774649" w:rsidP="00774649">
      <w:pPr>
        <w:rPr>
          <w:b/>
          <w:sz w:val="28"/>
          <w:szCs w:val="28"/>
        </w:rPr>
      </w:pPr>
      <w:r>
        <w:rPr>
          <w:b/>
          <w:sz w:val="28"/>
          <w:szCs w:val="28"/>
        </w:rPr>
        <w:t>Perhaps you could create a mini fact file about the creature you research and include an illustration of it.</w:t>
      </w:r>
    </w:p>
    <w:p w:rsidR="00794877" w:rsidRDefault="00794877">
      <w:pPr>
        <w:rPr>
          <w:i/>
        </w:rPr>
        <w:sectPr w:rsidR="00794877" w:rsidSect="00AD416D">
          <w:headerReference w:type="default" r:id="rId45"/>
          <w:pgSz w:w="16838" w:h="11906" w:orient="landscape"/>
          <w:pgMar w:top="1440" w:right="1440" w:bottom="1440" w:left="1440" w:header="708" w:footer="708" w:gutter="0"/>
          <w:cols w:space="708"/>
          <w:docGrid w:linePitch="360"/>
        </w:sectPr>
      </w:pPr>
    </w:p>
    <w:p w:rsidR="006A37F0" w:rsidRDefault="00794877">
      <w:pPr>
        <w:rPr>
          <w:i/>
        </w:rPr>
      </w:pPr>
      <w:r>
        <w:rPr>
          <w:noProof/>
          <w:lang w:eastAsia="en-GB"/>
        </w:rPr>
        <w:lastRenderedPageBreak/>
        <w:drawing>
          <wp:inline distT="0" distB="0" distL="0" distR="0" wp14:anchorId="14627C8E" wp14:editId="4B02A4AA">
            <wp:extent cx="5731510" cy="82442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8244205"/>
                    </a:xfrm>
                    <a:prstGeom prst="rect">
                      <a:avLst/>
                    </a:prstGeom>
                  </pic:spPr>
                </pic:pic>
              </a:graphicData>
            </a:graphic>
          </wp:inline>
        </w:drawing>
      </w:r>
      <w:r>
        <w:rPr>
          <w:noProof/>
          <w:lang w:eastAsia="en-GB"/>
        </w:rPr>
        <w:lastRenderedPageBreak/>
        <w:drawing>
          <wp:inline distT="0" distB="0" distL="0" distR="0" wp14:anchorId="0BD40F45" wp14:editId="56214DCD">
            <wp:extent cx="5731510" cy="845121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8451215"/>
                    </a:xfrm>
                    <a:prstGeom prst="rect">
                      <a:avLst/>
                    </a:prstGeom>
                  </pic:spPr>
                </pic:pic>
              </a:graphicData>
            </a:graphic>
          </wp:inline>
        </w:drawing>
      </w:r>
      <w:r>
        <w:rPr>
          <w:noProof/>
          <w:lang w:eastAsia="en-GB"/>
        </w:rPr>
        <w:lastRenderedPageBreak/>
        <w:drawing>
          <wp:inline distT="0" distB="0" distL="0" distR="0" wp14:anchorId="2D8FFC59" wp14:editId="695FC3AA">
            <wp:extent cx="5731510" cy="83489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8348980"/>
                    </a:xfrm>
                    <a:prstGeom prst="rect">
                      <a:avLst/>
                    </a:prstGeom>
                  </pic:spPr>
                </pic:pic>
              </a:graphicData>
            </a:graphic>
          </wp:inline>
        </w:drawing>
      </w:r>
      <w:r>
        <w:rPr>
          <w:noProof/>
          <w:lang w:eastAsia="en-GB"/>
        </w:rPr>
        <w:lastRenderedPageBreak/>
        <w:drawing>
          <wp:inline distT="0" distB="0" distL="0" distR="0" wp14:anchorId="0A962270" wp14:editId="20197CD2">
            <wp:extent cx="5731510" cy="82543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8254365"/>
                    </a:xfrm>
                    <a:prstGeom prst="rect">
                      <a:avLst/>
                    </a:prstGeom>
                  </pic:spPr>
                </pic:pic>
              </a:graphicData>
            </a:graphic>
          </wp:inline>
        </w:drawing>
      </w:r>
      <w:r>
        <w:rPr>
          <w:noProof/>
          <w:lang w:eastAsia="en-GB"/>
        </w:rPr>
        <w:lastRenderedPageBreak/>
        <w:drawing>
          <wp:inline distT="0" distB="0" distL="0" distR="0" wp14:anchorId="5A6FB67B" wp14:editId="25F1BEF3">
            <wp:extent cx="5731510" cy="827151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8271510"/>
                    </a:xfrm>
                    <a:prstGeom prst="rect">
                      <a:avLst/>
                    </a:prstGeom>
                  </pic:spPr>
                </pic:pic>
              </a:graphicData>
            </a:graphic>
          </wp:inline>
        </w:drawing>
      </w:r>
      <w:r>
        <w:rPr>
          <w:noProof/>
          <w:lang w:eastAsia="en-GB"/>
        </w:rPr>
        <w:lastRenderedPageBreak/>
        <w:drawing>
          <wp:inline distT="0" distB="0" distL="0" distR="0" wp14:anchorId="7CAF8905" wp14:editId="51EA19ED">
            <wp:extent cx="5731510" cy="84175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8417560"/>
                    </a:xfrm>
                    <a:prstGeom prst="rect">
                      <a:avLst/>
                    </a:prstGeom>
                  </pic:spPr>
                </pic:pic>
              </a:graphicData>
            </a:graphic>
          </wp:inline>
        </w:drawing>
      </w:r>
      <w:r>
        <w:rPr>
          <w:noProof/>
          <w:lang w:eastAsia="en-GB"/>
        </w:rPr>
        <w:lastRenderedPageBreak/>
        <w:drawing>
          <wp:inline distT="0" distB="0" distL="0" distR="0" wp14:anchorId="36C41DFA" wp14:editId="2191416F">
            <wp:extent cx="5731510" cy="831024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8310245"/>
                    </a:xfrm>
                    <a:prstGeom prst="rect">
                      <a:avLst/>
                    </a:prstGeom>
                  </pic:spPr>
                </pic:pic>
              </a:graphicData>
            </a:graphic>
          </wp:inline>
        </w:drawing>
      </w:r>
      <w:r>
        <w:rPr>
          <w:noProof/>
          <w:lang w:eastAsia="en-GB"/>
        </w:rPr>
        <w:lastRenderedPageBreak/>
        <w:drawing>
          <wp:inline distT="0" distB="0" distL="0" distR="0" wp14:anchorId="27DA5A58" wp14:editId="65FCC3EA">
            <wp:extent cx="5731510" cy="825881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8258810"/>
                    </a:xfrm>
                    <a:prstGeom prst="rect">
                      <a:avLst/>
                    </a:prstGeom>
                  </pic:spPr>
                </pic:pic>
              </a:graphicData>
            </a:graphic>
          </wp:inline>
        </w:drawing>
      </w:r>
      <w:r>
        <w:rPr>
          <w:noProof/>
          <w:lang w:eastAsia="en-GB"/>
        </w:rPr>
        <w:lastRenderedPageBreak/>
        <w:drawing>
          <wp:inline distT="0" distB="0" distL="0" distR="0" wp14:anchorId="3FBB6A0E" wp14:editId="21FDAD10">
            <wp:extent cx="5731510" cy="844232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8442325"/>
                    </a:xfrm>
                    <a:prstGeom prst="rect">
                      <a:avLst/>
                    </a:prstGeom>
                  </pic:spPr>
                </pic:pic>
              </a:graphicData>
            </a:graphic>
          </wp:inline>
        </w:drawing>
      </w:r>
      <w:r w:rsidR="00E343A3">
        <w:rPr>
          <w:noProof/>
          <w:lang w:eastAsia="en-GB"/>
        </w:rPr>
        <w:lastRenderedPageBreak/>
        <w:drawing>
          <wp:inline distT="0" distB="0" distL="0" distR="0" wp14:anchorId="0BCB1611" wp14:editId="5540A238">
            <wp:extent cx="5731510" cy="5985510"/>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5985510"/>
                    </a:xfrm>
                    <a:prstGeom prst="rect">
                      <a:avLst/>
                    </a:prstGeom>
                  </pic:spPr>
                </pic:pic>
              </a:graphicData>
            </a:graphic>
          </wp:inline>
        </w:drawing>
      </w:r>
    </w:p>
    <w:p w:rsidR="006073A1" w:rsidRDefault="006A37F0">
      <w:pPr>
        <w:rPr>
          <w:i/>
        </w:rPr>
      </w:pPr>
      <w:r>
        <w:rPr>
          <w:i/>
        </w:rPr>
        <w:t xml:space="preserve"> </w:t>
      </w:r>
    </w:p>
    <w:p w:rsidR="00774649" w:rsidRDefault="00774649">
      <w:pPr>
        <w:rPr>
          <w:i/>
        </w:rPr>
      </w:pPr>
    </w:p>
    <w:p w:rsidR="00774649" w:rsidRDefault="00774649">
      <w:pPr>
        <w:rPr>
          <w:i/>
        </w:rPr>
        <w:sectPr w:rsidR="00774649" w:rsidSect="00794877">
          <w:pgSz w:w="11906" w:h="16838"/>
          <w:pgMar w:top="1440" w:right="1440" w:bottom="1440" w:left="1440" w:header="708" w:footer="708" w:gutter="0"/>
          <w:cols w:space="708"/>
          <w:docGrid w:linePitch="360"/>
        </w:sectPr>
      </w:pPr>
    </w:p>
    <w:p w:rsidR="00774649" w:rsidRDefault="00774649" w:rsidP="00774649">
      <w:pPr>
        <w:spacing w:after="161" w:line="240" w:lineRule="auto"/>
        <w:outlineLvl w:val="0"/>
        <w:rPr>
          <w:rFonts w:ascii="Verdana" w:eastAsia="Times New Roman" w:hAnsi="Verdana" w:cs="Times New Roman"/>
          <w:b/>
          <w:bCs/>
          <w:color w:val="000000"/>
          <w:sz w:val="20"/>
          <w:szCs w:val="20"/>
          <w:lang w:eastAsia="en-GB"/>
        </w:rPr>
      </w:pPr>
    </w:p>
    <w:p w:rsidR="00774649" w:rsidRPr="00774649" w:rsidRDefault="00774649" w:rsidP="00774649">
      <w:pPr>
        <w:rPr>
          <w:rFonts w:ascii="Verdana" w:eastAsia="Times New Roman" w:hAnsi="Verdana" w:cs="Times New Roman"/>
          <w:sz w:val="20"/>
          <w:szCs w:val="20"/>
          <w:lang w:eastAsia="en-GB"/>
        </w:rPr>
      </w:pPr>
      <w:r>
        <w:rPr>
          <w:noProof/>
          <w:lang w:eastAsia="en-GB"/>
        </w:rPr>
        <w:drawing>
          <wp:inline distT="0" distB="0" distL="0" distR="0" wp14:anchorId="3FE10969" wp14:editId="6EC60C37">
            <wp:extent cx="9503283" cy="5522026"/>
            <wp:effectExtent l="0" t="0" r="3175" b="254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520316" cy="5531923"/>
                    </a:xfrm>
                    <a:prstGeom prst="rect">
                      <a:avLst/>
                    </a:prstGeom>
                  </pic:spPr>
                </pic:pic>
              </a:graphicData>
            </a:graphic>
          </wp:inline>
        </w:drawing>
      </w:r>
    </w:p>
    <w:p w:rsidR="00774649" w:rsidRPr="00774649" w:rsidRDefault="00774649" w:rsidP="00774649">
      <w:pPr>
        <w:rPr>
          <w:rFonts w:ascii="Verdana" w:eastAsia="Times New Roman" w:hAnsi="Verdana" w:cs="Times New Roman"/>
          <w:sz w:val="20"/>
          <w:szCs w:val="20"/>
          <w:lang w:eastAsia="en-GB"/>
        </w:rPr>
      </w:pPr>
    </w:p>
    <w:p w:rsidR="00774649" w:rsidRDefault="00774649" w:rsidP="00774649">
      <w:pPr>
        <w:rPr>
          <w:rFonts w:ascii="Verdana" w:eastAsia="Times New Roman" w:hAnsi="Verdana" w:cs="Times New Roman"/>
          <w:sz w:val="20"/>
          <w:szCs w:val="20"/>
          <w:lang w:eastAsia="en-GB"/>
        </w:rPr>
      </w:pPr>
    </w:p>
    <w:p w:rsidR="00774649" w:rsidRPr="00774649" w:rsidRDefault="00774649" w:rsidP="00774649">
      <w:pPr>
        <w:tabs>
          <w:tab w:val="center" w:pos="7699"/>
        </w:tabs>
        <w:rPr>
          <w:rFonts w:ascii="Verdana" w:eastAsia="Times New Roman" w:hAnsi="Verdana" w:cs="Times New Roman"/>
          <w:sz w:val="20"/>
          <w:szCs w:val="20"/>
          <w:lang w:eastAsia="en-GB"/>
        </w:rPr>
        <w:sectPr w:rsidR="00774649" w:rsidRPr="00774649" w:rsidSect="00774649">
          <w:pgSz w:w="16838" w:h="11906" w:orient="landscape"/>
          <w:pgMar w:top="720" w:right="720" w:bottom="720" w:left="720" w:header="708" w:footer="708" w:gutter="0"/>
          <w:cols w:space="708"/>
          <w:docGrid w:linePitch="360"/>
        </w:sectPr>
      </w:pPr>
      <w:r>
        <w:rPr>
          <w:rFonts w:ascii="Verdana" w:eastAsia="Times New Roman" w:hAnsi="Verdana" w:cs="Times New Roman"/>
          <w:sz w:val="20"/>
          <w:szCs w:val="20"/>
          <w:lang w:eastAsia="en-GB"/>
        </w:rPr>
        <w:lastRenderedPageBreak/>
        <w:tab/>
      </w:r>
      <w:r>
        <w:rPr>
          <w:rFonts w:ascii="Verdana" w:eastAsia="Times New Roman" w:hAnsi="Verdana" w:cs="Times New Roman"/>
          <w:noProof/>
          <w:sz w:val="20"/>
          <w:szCs w:val="20"/>
          <w:lang w:eastAsia="en-GB"/>
        </w:rPr>
        <w:drawing>
          <wp:inline distT="0" distB="0" distL="0" distR="0" wp14:anchorId="55527868">
            <wp:extent cx="8474075" cy="6498590"/>
            <wp:effectExtent l="0" t="0" r="317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4075" cy="6498590"/>
                    </a:xfrm>
                    <a:prstGeom prst="rect">
                      <a:avLst/>
                    </a:prstGeom>
                    <a:noFill/>
                  </pic:spPr>
                </pic:pic>
              </a:graphicData>
            </a:graphic>
          </wp:inline>
        </w:drawing>
      </w:r>
    </w:p>
    <w:p w:rsidR="00774649" w:rsidRDefault="00774649">
      <w:pPr>
        <w:rPr>
          <w:i/>
        </w:rPr>
      </w:pPr>
    </w:p>
    <w:p w:rsidR="00463675" w:rsidRDefault="00774649" w:rsidP="00463675">
      <w:r>
        <w:rPr>
          <w:noProof/>
          <w:lang w:eastAsia="en-GB"/>
        </w:rPr>
        <w:drawing>
          <wp:inline distT="0" distB="0" distL="0" distR="0" wp14:anchorId="5FFBACB6" wp14:editId="3C20E5D0">
            <wp:extent cx="8462006" cy="4441371"/>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473067" cy="4447176"/>
                    </a:xfrm>
                    <a:prstGeom prst="rect">
                      <a:avLst/>
                    </a:prstGeom>
                  </pic:spPr>
                </pic:pic>
              </a:graphicData>
            </a:graphic>
          </wp:inline>
        </w:drawing>
      </w:r>
    </w:p>
    <w:sectPr w:rsidR="00463675" w:rsidSect="0046367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F39" w:rsidRDefault="00443F39" w:rsidP="00443F39">
      <w:pPr>
        <w:spacing w:after="0" w:line="240" w:lineRule="auto"/>
      </w:pPr>
      <w:r>
        <w:separator/>
      </w:r>
    </w:p>
  </w:endnote>
  <w:endnote w:type="continuationSeparator" w:id="0">
    <w:p w:rsidR="00443F39" w:rsidRDefault="00443F39" w:rsidP="0044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F39" w:rsidRDefault="00443F39" w:rsidP="00443F39">
      <w:pPr>
        <w:spacing w:after="0" w:line="240" w:lineRule="auto"/>
      </w:pPr>
      <w:r>
        <w:separator/>
      </w:r>
    </w:p>
  </w:footnote>
  <w:footnote w:type="continuationSeparator" w:id="0">
    <w:p w:rsidR="00443F39" w:rsidRDefault="00443F39" w:rsidP="0044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F39" w:rsidRDefault="00443F39">
    <w:pPr>
      <w:pStyle w:val="Header"/>
    </w:pPr>
    <w:r>
      <w:ptab w:relativeTo="margin" w:alignment="center" w:leader="none"/>
    </w:r>
    <w:r w:rsidRPr="00443F39">
      <w:rPr>
        <w:b/>
        <w:sz w:val="28"/>
        <w:szCs w:val="28"/>
        <w:u w:val="single"/>
      </w:rPr>
      <w:t xml:space="preserve">4/5N Home Learning: </w:t>
    </w:r>
    <w:r w:rsidR="009A0F14">
      <w:rPr>
        <w:b/>
        <w:sz w:val="28"/>
        <w:szCs w:val="28"/>
        <w:u w:val="single"/>
      </w:rPr>
      <w:t>11</w:t>
    </w:r>
    <w:r w:rsidRPr="00443F39">
      <w:rPr>
        <w:b/>
        <w:sz w:val="28"/>
        <w:szCs w:val="28"/>
        <w:u w:val="single"/>
        <w:vertAlign w:val="superscript"/>
      </w:rPr>
      <w:t>th</w:t>
    </w:r>
    <w:r w:rsidRPr="00443F39">
      <w:rPr>
        <w:b/>
        <w:sz w:val="28"/>
        <w:szCs w:val="28"/>
        <w:u w:val="single"/>
      </w:rPr>
      <w:t xml:space="preserve"> </w:t>
    </w:r>
    <w:r w:rsidR="009E4EB3">
      <w:rPr>
        <w:b/>
        <w:sz w:val="28"/>
        <w:szCs w:val="28"/>
        <w:u w:val="single"/>
      </w:rPr>
      <w:t>May</w:t>
    </w:r>
    <w:r w:rsidRPr="00443F39">
      <w:rPr>
        <w:b/>
        <w:sz w:val="28"/>
        <w:szCs w:val="28"/>
        <w:u w:val="single"/>
      </w:rPr>
      <w:t xml:space="preserve"> to </w:t>
    </w:r>
    <w:r w:rsidR="009A0F14">
      <w:rPr>
        <w:b/>
        <w:sz w:val="28"/>
        <w:szCs w:val="28"/>
        <w:u w:val="single"/>
      </w:rPr>
      <w:t>22</w:t>
    </w:r>
    <w:r w:rsidR="009A0F14" w:rsidRPr="009A0F14">
      <w:rPr>
        <w:b/>
        <w:sz w:val="28"/>
        <w:szCs w:val="28"/>
        <w:u w:val="single"/>
        <w:vertAlign w:val="superscript"/>
      </w:rPr>
      <w:t>nd</w:t>
    </w:r>
    <w:r w:rsidR="009A0F14">
      <w:rPr>
        <w:b/>
        <w:sz w:val="28"/>
        <w:szCs w:val="28"/>
        <w:u w:val="single"/>
        <w:vertAlign w:val="superscript"/>
      </w:rPr>
      <w:t xml:space="preserve"> </w:t>
    </w:r>
    <w:r w:rsidR="009A0F14">
      <w:rPr>
        <w:b/>
        <w:sz w:val="28"/>
        <w:szCs w:val="28"/>
        <w:u w:val="single"/>
      </w:rPr>
      <w:t>May (2</w:t>
    </w:r>
    <w:r w:rsidR="006073A1">
      <w:rPr>
        <w:b/>
        <w:sz w:val="28"/>
        <w:szCs w:val="28"/>
        <w:u w:val="single"/>
      </w:rPr>
      <w:t xml:space="preserve"> week</w:t>
    </w:r>
    <w:r w:rsidR="009A0F14">
      <w:rPr>
        <w:b/>
        <w:sz w:val="28"/>
        <w:szCs w:val="28"/>
        <w:u w:val="single"/>
      </w:rPr>
      <w:t>s</w:t>
    </w:r>
    <w:r w:rsidRPr="00443F39">
      <w:rPr>
        <w:b/>
        <w:sz w:val="28"/>
        <w:szCs w:val="28"/>
        <w:u w:val="single"/>
      </w:rPr>
      <w:t>)</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926138"/>
    <w:multiLevelType w:val="hybridMultilevel"/>
    <w:tmpl w:val="CCF088C8"/>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D0053C"/>
    <w:multiLevelType w:val="hybridMultilevel"/>
    <w:tmpl w:val="A0EAA7BE"/>
    <w:lvl w:ilvl="0" w:tplc="271E1C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2B61BC9"/>
    <w:multiLevelType w:val="hybridMultilevel"/>
    <w:tmpl w:val="4938410A"/>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8997820"/>
    <w:multiLevelType w:val="hybridMultilevel"/>
    <w:tmpl w:val="69C2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C9"/>
    <w:rsid w:val="000101CB"/>
    <w:rsid w:val="000522AC"/>
    <w:rsid w:val="00061B55"/>
    <w:rsid w:val="00067A5A"/>
    <w:rsid w:val="00095A53"/>
    <w:rsid w:val="000A2F13"/>
    <w:rsid w:val="000B1E65"/>
    <w:rsid w:val="000E1ACE"/>
    <w:rsid w:val="000E5A3B"/>
    <w:rsid w:val="000F616A"/>
    <w:rsid w:val="00104AF3"/>
    <w:rsid w:val="00130B46"/>
    <w:rsid w:val="001376E8"/>
    <w:rsid w:val="00177FB4"/>
    <w:rsid w:val="00181C2E"/>
    <w:rsid w:val="001A4D10"/>
    <w:rsid w:val="001B4B3B"/>
    <w:rsid w:val="001C6F6D"/>
    <w:rsid w:val="001E0D91"/>
    <w:rsid w:val="001F7399"/>
    <w:rsid w:val="0026065E"/>
    <w:rsid w:val="002A1E7A"/>
    <w:rsid w:val="002C19EE"/>
    <w:rsid w:val="002C41EA"/>
    <w:rsid w:val="002D3672"/>
    <w:rsid w:val="0030189B"/>
    <w:rsid w:val="00317847"/>
    <w:rsid w:val="00326682"/>
    <w:rsid w:val="00351182"/>
    <w:rsid w:val="00380681"/>
    <w:rsid w:val="003948BA"/>
    <w:rsid w:val="003B5955"/>
    <w:rsid w:val="00402ED0"/>
    <w:rsid w:val="00423CA6"/>
    <w:rsid w:val="00432498"/>
    <w:rsid w:val="00443F39"/>
    <w:rsid w:val="00460305"/>
    <w:rsid w:val="00463675"/>
    <w:rsid w:val="00487BF5"/>
    <w:rsid w:val="004B1CBA"/>
    <w:rsid w:val="004B6966"/>
    <w:rsid w:val="004C43D3"/>
    <w:rsid w:val="005219B3"/>
    <w:rsid w:val="00535580"/>
    <w:rsid w:val="00545BEF"/>
    <w:rsid w:val="005654BB"/>
    <w:rsid w:val="00573D89"/>
    <w:rsid w:val="005B3E67"/>
    <w:rsid w:val="005D774E"/>
    <w:rsid w:val="006073A1"/>
    <w:rsid w:val="00677D0C"/>
    <w:rsid w:val="00697066"/>
    <w:rsid w:val="006A37F0"/>
    <w:rsid w:val="006C2B34"/>
    <w:rsid w:val="006F0B85"/>
    <w:rsid w:val="00774649"/>
    <w:rsid w:val="00780CBF"/>
    <w:rsid w:val="00794877"/>
    <w:rsid w:val="007B3ACD"/>
    <w:rsid w:val="007E7E95"/>
    <w:rsid w:val="007F0800"/>
    <w:rsid w:val="00822F8F"/>
    <w:rsid w:val="0082365B"/>
    <w:rsid w:val="00832865"/>
    <w:rsid w:val="0084153F"/>
    <w:rsid w:val="00855673"/>
    <w:rsid w:val="0087239E"/>
    <w:rsid w:val="00881EE6"/>
    <w:rsid w:val="008937AB"/>
    <w:rsid w:val="008F3CBB"/>
    <w:rsid w:val="009261EF"/>
    <w:rsid w:val="00933CDD"/>
    <w:rsid w:val="0094035B"/>
    <w:rsid w:val="009431C9"/>
    <w:rsid w:val="00952C70"/>
    <w:rsid w:val="00961DC8"/>
    <w:rsid w:val="009A0F14"/>
    <w:rsid w:val="009A513C"/>
    <w:rsid w:val="009E4EB3"/>
    <w:rsid w:val="00A31D8D"/>
    <w:rsid w:val="00A74045"/>
    <w:rsid w:val="00A84BFB"/>
    <w:rsid w:val="00A96C41"/>
    <w:rsid w:val="00AA1514"/>
    <w:rsid w:val="00AA254B"/>
    <w:rsid w:val="00AD1378"/>
    <w:rsid w:val="00AD416D"/>
    <w:rsid w:val="00AF061F"/>
    <w:rsid w:val="00B014CF"/>
    <w:rsid w:val="00BB6F58"/>
    <w:rsid w:val="00BE0110"/>
    <w:rsid w:val="00BE1DA2"/>
    <w:rsid w:val="00BF70F3"/>
    <w:rsid w:val="00C04E81"/>
    <w:rsid w:val="00C238FB"/>
    <w:rsid w:val="00C65DB6"/>
    <w:rsid w:val="00C92699"/>
    <w:rsid w:val="00CB61C6"/>
    <w:rsid w:val="00D22225"/>
    <w:rsid w:val="00D55CF7"/>
    <w:rsid w:val="00D75A8A"/>
    <w:rsid w:val="00D90A2E"/>
    <w:rsid w:val="00DA4BC5"/>
    <w:rsid w:val="00DB0B0C"/>
    <w:rsid w:val="00DF7EE3"/>
    <w:rsid w:val="00E139C2"/>
    <w:rsid w:val="00E142CC"/>
    <w:rsid w:val="00E14E8B"/>
    <w:rsid w:val="00E177A6"/>
    <w:rsid w:val="00E2650F"/>
    <w:rsid w:val="00E27F8C"/>
    <w:rsid w:val="00E34311"/>
    <w:rsid w:val="00E343A3"/>
    <w:rsid w:val="00E7704B"/>
    <w:rsid w:val="00EA5A86"/>
    <w:rsid w:val="00EB0909"/>
    <w:rsid w:val="00EC1858"/>
    <w:rsid w:val="00ED5E09"/>
    <w:rsid w:val="00F03E89"/>
    <w:rsid w:val="00F1010D"/>
    <w:rsid w:val="00F22954"/>
    <w:rsid w:val="00F34C6D"/>
    <w:rsid w:val="00F51CC7"/>
    <w:rsid w:val="00F665C9"/>
    <w:rsid w:val="00F75573"/>
    <w:rsid w:val="00F94928"/>
    <w:rsid w:val="00FA3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6795">
      <w:bodyDiv w:val="1"/>
      <w:marLeft w:val="0"/>
      <w:marRight w:val="0"/>
      <w:marTop w:val="0"/>
      <w:marBottom w:val="0"/>
      <w:divBdr>
        <w:top w:val="none" w:sz="0" w:space="0" w:color="auto"/>
        <w:left w:val="none" w:sz="0" w:space="0" w:color="auto"/>
        <w:bottom w:val="none" w:sz="0" w:space="0" w:color="auto"/>
        <w:right w:val="none" w:sz="0" w:space="0" w:color="auto"/>
      </w:divBdr>
    </w:div>
    <w:div w:id="669528638">
      <w:bodyDiv w:val="1"/>
      <w:marLeft w:val="0"/>
      <w:marRight w:val="0"/>
      <w:marTop w:val="0"/>
      <w:marBottom w:val="0"/>
      <w:divBdr>
        <w:top w:val="none" w:sz="0" w:space="0" w:color="auto"/>
        <w:left w:val="none" w:sz="0" w:space="0" w:color="auto"/>
        <w:bottom w:val="none" w:sz="0" w:space="0" w:color="auto"/>
        <w:right w:val="none" w:sz="0" w:space="0" w:color="auto"/>
      </w:divBdr>
    </w:div>
    <w:div w:id="1179270380">
      <w:bodyDiv w:val="1"/>
      <w:marLeft w:val="0"/>
      <w:marRight w:val="0"/>
      <w:marTop w:val="0"/>
      <w:marBottom w:val="0"/>
      <w:divBdr>
        <w:top w:val="none" w:sz="0" w:space="0" w:color="auto"/>
        <w:left w:val="none" w:sz="0" w:space="0" w:color="auto"/>
        <w:bottom w:val="none" w:sz="0" w:space="0" w:color="auto"/>
        <w:right w:val="none" w:sz="0" w:space="0" w:color="auto"/>
      </w:divBdr>
    </w:div>
    <w:div w:id="1779593428">
      <w:bodyDiv w:val="1"/>
      <w:marLeft w:val="0"/>
      <w:marRight w:val="0"/>
      <w:marTop w:val="0"/>
      <w:marBottom w:val="0"/>
      <w:divBdr>
        <w:top w:val="none" w:sz="0" w:space="0" w:color="auto"/>
        <w:left w:val="none" w:sz="0" w:space="0" w:color="auto"/>
        <w:bottom w:val="none" w:sz="0" w:space="0" w:color="auto"/>
        <w:right w:val="none" w:sz="0" w:space="0" w:color="auto"/>
      </w:divBdr>
    </w:div>
    <w:div w:id="201838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bc.co.uk/bitesize/topics/zvb76v4/articles/zdcskmn" TargetMode="External"/><Relationship Id="rId26" Type="http://schemas.openxmlformats.org/officeDocument/2006/relationships/hyperlink" Target="https://www.bbc.co.uk/bitesize/topics/zvsfr82/articles/zjk46v4" TargetMode="External"/><Relationship Id="rId39" Type="http://schemas.openxmlformats.org/officeDocument/2006/relationships/image" Target="media/image17.png"/><Relationship Id="rId21" Type="http://schemas.openxmlformats.org/officeDocument/2006/relationships/hyperlink" Target="https://www.historylearningsite.co.uk/inventions-and-discoveries-of-the-twentieth-century/the-jet-engine/" TargetMode="External"/><Relationship Id="rId34" Type="http://schemas.openxmlformats.org/officeDocument/2006/relationships/hyperlink" Target="https://howthingsfly.si.edu/activities/paper-airplane" TargetMode="External"/><Relationship Id="rId42" Type="http://schemas.openxmlformats.org/officeDocument/2006/relationships/hyperlink" Target="https://www.nasa.gov/pdf/227839main_Connect_It.pdf"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s://whiterosemaths.com/homelearning/year-4/" TargetMode="External"/><Relationship Id="rId17" Type="http://schemas.openxmlformats.org/officeDocument/2006/relationships/hyperlink" Target="https://www.theschoolrun.com/homework-help/history-of-flight" TargetMode="External"/><Relationship Id="rId25" Type="http://schemas.openxmlformats.org/officeDocument/2006/relationships/hyperlink" Target="https://www.youtube.com/watch?v=Gxo8orZ1X7g" TargetMode="External"/><Relationship Id="rId33" Type="http://schemas.openxmlformats.org/officeDocument/2006/relationships/hyperlink" Target="https://redwhiteblueday.co.uk/wp-content/uploads/2019/01/RWB-2017-Spitfire-Instructions.pdf" TargetMode="External"/><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dkfindout.com/uk/transport/history-aircraft/" TargetMode="External"/><Relationship Id="rId29"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s://www.foldnfly.com/"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1.xml"/><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bbc.co.uk/bitesize/clips/zkynvcw"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s://www.bbc.co.uk/newsround/26050831" TargetMode="External"/><Relationship Id="rId44" Type="http://schemas.openxmlformats.org/officeDocument/2006/relationships/image" Target="media/image21.jpeg"/><Relationship Id="rId52" Type="http://schemas.openxmlformats.org/officeDocument/2006/relationships/image" Target="media/image2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bc.co.uk/bitesize/dailylessons" TargetMode="External"/><Relationship Id="rId14" Type="http://schemas.openxmlformats.org/officeDocument/2006/relationships/hyperlink" Target="http://www.primaryhomeworkhelp.co.uk/war/children.htm" TargetMode="External"/><Relationship Id="rId22" Type="http://schemas.openxmlformats.org/officeDocument/2006/relationships/image" Target="media/image8.png"/><Relationship Id="rId27" Type="http://schemas.openxmlformats.org/officeDocument/2006/relationships/hyperlink" Target="https://24timezones.com/timezone-map" TargetMode="External"/><Relationship Id="rId30" Type="http://schemas.openxmlformats.org/officeDocument/2006/relationships/image" Target="media/image12.pn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27.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B26613F5</Template>
  <TotalTime>0</TotalTime>
  <Pages>21</Pages>
  <Words>1757</Words>
  <Characters>10020</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Genny New</dc:creator>
  <cp:lastModifiedBy>Windows User</cp:lastModifiedBy>
  <cp:revision>2</cp:revision>
  <cp:lastPrinted>2020-04-26T13:18:00Z</cp:lastPrinted>
  <dcterms:created xsi:type="dcterms:W3CDTF">2020-05-04T14:12:00Z</dcterms:created>
  <dcterms:modified xsi:type="dcterms:W3CDTF">2020-05-04T14:12:00Z</dcterms:modified>
</cp:coreProperties>
</file>