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325"/>
        <w:gridCol w:w="2623"/>
        <w:gridCol w:w="2560"/>
        <w:gridCol w:w="2687"/>
        <w:gridCol w:w="2623"/>
        <w:gridCol w:w="2628"/>
      </w:tblGrid>
      <w:tr w:rsidR="004C27C9" w:rsidRPr="00391DD8" w:rsidTr="002A7D59">
        <w:trPr>
          <w:trHeight w:val="242"/>
        </w:trPr>
        <w:tc>
          <w:tcPr>
            <w:tcW w:w="15446" w:type="dxa"/>
            <w:gridSpan w:val="6"/>
          </w:tcPr>
          <w:p w:rsidR="00960703" w:rsidRPr="00391DD8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391DD8"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391DD8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 w:rsidRPr="00391DD8"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391DD8" w:rsidRDefault="003E36F5" w:rsidP="00960703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28"/>
                <w:szCs w:val="32"/>
              </w:rPr>
              <w:t xml:space="preserve">If you have any questions or problems accessing any of the work please contact me Via </w:t>
            </w:r>
            <w:hyperlink r:id="rId8" w:history="1">
              <w:r w:rsidRPr="00391DD8">
                <w:rPr>
                  <w:rStyle w:val="Hyperlink"/>
                  <w:rFonts w:ascii="Arial" w:hAnsi="Arial" w:cs="Arial"/>
                  <w:color w:val="auto"/>
                  <w:sz w:val="28"/>
                  <w:szCs w:val="32"/>
                </w:rPr>
                <w:t>enquires@cranwell.lincs.sch.uk</w:t>
              </w:r>
            </w:hyperlink>
            <w:r w:rsidRPr="00391DD8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  <w:tr w:rsidR="003E36F5" w:rsidRPr="00391DD8" w:rsidTr="00790C51">
        <w:trPr>
          <w:trHeight w:val="242"/>
        </w:trPr>
        <w:tc>
          <w:tcPr>
            <w:tcW w:w="7508" w:type="dxa"/>
            <w:gridSpan w:val="3"/>
          </w:tcPr>
          <w:p w:rsidR="00292797" w:rsidRPr="00391DD8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3E36F5" w:rsidRPr="00391DD8">
              <w:rPr>
                <w:rFonts w:ascii="Arial" w:hAnsi="Arial" w:cs="Arial"/>
                <w:sz w:val="32"/>
                <w:szCs w:val="32"/>
              </w:rPr>
              <w:t xml:space="preserve"> Monday 21</w:t>
            </w:r>
            <w:r w:rsidR="003E36F5" w:rsidRPr="00391DD8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3E36F5" w:rsidRPr="00391DD8">
              <w:rPr>
                <w:rFonts w:ascii="Arial" w:hAnsi="Arial" w:cs="Arial"/>
                <w:sz w:val="32"/>
                <w:szCs w:val="32"/>
              </w:rPr>
              <w:t xml:space="preserve"> September</w:t>
            </w:r>
          </w:p>
        </w:tc>
        <w:tc>
          <w:tcPr>
            <w:tcW w:w="2687" w:type="dxa"/>
          </w:tcPr>
          <w:p w:rsidR="00292797" w:rsidRPr="00391DD8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3E36F5" w:rsidRPr="00391DD8">
              <w:rPr>
                <w:rFonts w:ascii="Arial" w:hAnsi="Arial" w:cs="Arial"/>
                <w:sz w:val="32"/>
                <w:szCs w:val="32"/>
              </w:rPr>
              <w:t xml:space="preserve"> 2c</w:t>
            </w:r>
          </w:p>
        </w:tc>
        <w:tc>
          <w:tcPr>
            <w:tcW w:w="5251" w:type="dxa"/>
            <w:gridSpan w:val="2"/>
          </w:tcPr>
          <w:p w:rsidR="00292797" w:rsidRPr="00391DD8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3E36F5" w:rsidRPr="00391DD8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3E36F5" w:rsidRPr="00391DD8" w:rsidTr="00790C51">
        <w:trPr>
          <w:trHeight w:val="242"/>
        </w:trPr>
        <w:tc>
          <w:tcPr>
            <w:tcW w:w="2325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3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560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87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23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28" w:type="dxa"/>
          </w:tcPr>
          <w:p w:rsidR="004C27C9" w:rsidRPr="00391DD8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3E36F5" w:rsidRPr="00391DD8" w:rsidTr="00790C51">
        <w:trPr>
          <w:trHeight w:val="652"/>
        </w:trPr>
        <w:tc>
          <w:tcPr>
            <w:tcW w:w="2325" w:type="dxa"/>
          </w:tcPr>
          <w:p w:rsidR="004C27C9" w:rsidRPr="00391DD8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Literacy/ Phonics</w:t>
            </w:r>
          </w:p>
        </w:tc>
        <w:tc>
          <w:tcPr>
            <w:tcW w:w="2623" w:type="dxa"/>
          </w:tcPr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Read the story Sid the Snail. (</w:t>
            </w:r>
            <w:r w:rsidRPr="00391DD8">
              <w:rPr>
                <w:rFonts w:ascii="Arial" w:hAnsi="Arial" w:cs="Arial"/>
                <w:b/>
                <w:sz w:val="18"/>
                <w:szCs w:val="18"/>
              </w:rPr>
              <w:t>PCM 1</w:t>
            </w:r>
            <w:r w:rsidRPr="00391DD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Identify all the words with the long a phoneme and under line these words.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Remember  a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391DD8">
              <w:rPr>
                <w:rFonts w:ascii="Arial" w:hAnsi="Arial" w:cs="Arial"/>
                <w:sz w:val="18"/>
                <w:szCs w:val="18"/>
              </w:rPr>
              <w:t>ai</w:t>
            </w:r>
            <w:proofErr w:type="spellEnd"/>
            <w:r w:rsidRPr="00391DD8">
              <w:rPr>
                <w:rFonts w:ascii="Arial" w:hAnsi="Arial" w:cs="Arial"/>
                <w:sz w:val="18"/>
                <w:szCs w:val="18"/>
              </w:rPr>
              <w:t xml:space="preserve">,  ay,  a-e,  </w:t>
            </w:r>
            <w:proofErr w:type="spellStart"/>
            <w:r w:rsidRPr="00391DD8">
              <w:rPr>
                <w:rFonts w:ascii="Arial" w:hAnsi="Arial" w:cs="Arial"/>
                <w:sz w:val="18"/>
                <w:szCs w:val="18"/>
              </w:rPr>
              <w:t>ea</w:t>
            </w:r>
            <w:proofErr w:type="spellEnd"/>
            <w:r w:rsidRPr="00391DD8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391DD8">
              <w:rPr>
                <w:rFonts w:ascii="Arial" w:hAnsi="Arial" w:cs="Arial"/>
                <w:sz w:val="18"/>
                <w:szCs w:val="18"/>
              </w:rPr>
              <w:t>aigh</w:t>
            </w:r>
            <w:proofErr w:type="spellEnd"/>
            <w:r w:rsidRPr="00391DD8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391DD8">
              <w:rPr>
                <w:rFonts w:ascii="Arial" w:hAnsi="Arial" w:cs="Arial"/>
                <w:sz w:val="18"/>
                <w:szCs w:val="18"/>
              </w:rPr>
              <w:t>eigh</w:t>
            </w:r>
            <w:proofErr w:type="spellEnd"/>
            <w:r w:rsidRPr="00391DD8">
              <w:rPr>
                <w:rFonts w:ascii="Arial" w:hAnsi="Arial" w:cs="Arial"/>
                <w:sz w:val="18"/>
                <w:szCs w:val="18"/>
              </w:rPr>
              <w:t xml:space="preserve">  all make the long a sound.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Sort these words and write them into the correct spelling family on the grid. (</w:t>
            </w:r>
            <w:r w:rsidRPr="00391DD8">
              <w:rPr>
                <w:rFonts w:ascii="Arial" w:hAnsi="Arial" w:cs="Arial"/>
                <w:b/>
                <w:sz w:val="18"/>
                <w:szCs w:val="18"/>
              </w:rPr>
              <w:t>PCM 2</w:t>
            </w:r>
            <w:r w:rsidRPr="00391DD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CHALLENGE – Record 5 more words for the ‘</w:t>
            </w:r>
            <w:proofErr w:type="spellStart"/>
            <w:r w:rsidRPr="00391DD8">
              <w:rPr>
                <w:rFonts w:ascii="Arial" w:hAnsi="Arial" w:cs="Arial"/>
                <w:sz w:val="18"/>
                <w:szCs w:val="18"/>
              </w:rPr>
              <w:t>ai</w:t>
            </w:r>
            <w:proofErr w:type="spellEnd"/>
            <w:r w:rsidRPr="00391DD8">
              <w:rPr>
                <w:rFonts w:ascii="Arial" w:hAnsi="Arial" w:cs="Arial"/>
                <w:sz w:val="18"/>
                <w:szCs w:val="18"/>
              </w:rPr>
              <w:t>’ ‘ay’ and the ‘a-e’ family.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27C9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Complete -  SPAG – MAT 1</w:t>
            </w:r>
          </w:p>
          <w:p w:rsidR="001D6BA8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Read for 10 minutes, talk about what you have read to an adult.</w:t>
            </w:r>
          </w:p>
        </w:tc>
        <w:tc>
          <w:tcPr>
            <w:tcW w:w="2560" w:type="dxa"/>
          </w:tcPr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The Split digraph a-e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Look at the pictures on </w:t>
            </w:r>
            <w:r w:rsidRPr="00391DD8">
              <w:rPr>
                <w:rFonts w:ascii="Arial" w:hAnsi="Arial" w:cs="Arial"/>
                <w:b/>
                <w:sz w:val="18"/>
                <w:szCs w:val="18"/>
              </w:rPr>
              <w:t>PCM 4.</w:t>
            </w:r>
            <w:r w:rsidRPr="00391DD8">
              <w:rPr>
                <w:rFonts w:ascii="Arial" w:hAnsi="Arial" w:cs="Arial"/>
                <w:sz w:val="18"/>
                <w:szCs w:val="18"/>
              </w:rPr>
              <w:t xml:space="preserve"> Identify each a-e word.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Read the words in the middle of the page and match the word to the correct picture.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Sentence Writing </w:t>
            </w:r>
            <w:r w:rsidRPr="00391DD8">
              <w:rPr>
                <w:rFonts w:ascii="Arial" w:hAnsi="Arial" w:cs="Arial"/>
                <w:b/>
                <w:sz w:val="18"/>
                <w:szCs w:val="18"/>
              </w:rPr>
              <w:t>PCM 3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Say the words out loud, 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then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practise segmenting the words into phonemes before recalling the corresponding graphemes to spell each word.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After you have spelt the words have a go to use these words in sentences. Be sure to form your letters correctly, make sure there are clear finger spaces between your words and your ascenders and descenders are clearly defined.   </w:t>
            </w:r>
          </w:p>
          <w:p w:rsidR="001D6BA8" w:rsidRPr="00391DD8" w:rsidRDefault="001D6BA8" w:rsidP="003E3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After you have finished a sentence for each picture make sure each sentence starts with a capital letter and ends with a full stop.</w:t>
            </w:r>
            <w:r w:rsidR="003E36F5" w:rsidRPr="00391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36F5" w:rsidRPr="00391DD8" w:rsidRDefault="003E36F5" w:rsidP="003E36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Complete -  SPAG – MAT 2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Read for 10 minutes, talk about what you have read to an adult.</w:t>
            </w:r>
          </w:p>
        </w:tc>
        <w:tc>
          <w:tcPr>
            <w:tcW w:w="2687" w:type="dxa"/>
          </w:tcPr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Reading Comprehension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Read the text carefully and answer the questions about the story ‘The Bear Who Came To Babysit.’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27C9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Complete -  SPAG – MAT 3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Read for 10 minutes, talk about what you have read to an adult.</w:t>
            </w:r>
          </w:p>
        </w:tc>
        <w:tc>
          <w:tcPr>
            <w:tcW w:w="2623" w:type="dxa"/>
          </w:tcPr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SENTENCE SPINNERS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PCM – SENTENCE SPINNERS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Have fun creating your own sentences using the Sentence Spinners.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Write the sentences you create. 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27C9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Complete -  SPAG – MAT 4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Read for 10 minutes, talk about what you have read to an adult.</w:t>
            </w:r>
          </w:p>
        </w:tc>
        <w:tc>
          <w:tcPr>
            <w:tcW w:w="2628" w:type="dxa"/>
          </w:tcPr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SPELLINGS Continue to look at those lists of spellings we sent home last week. Phase 2, Phase 3, Phase 4 and Phase 5 words.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Continue to learn how to spell these words correctly. 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Be sure you can also spell the Year 1 and Year 2 common exception words. Especially focus on the words with the long a phoneme.</w:t>
            </w:r>
          </w:p>
          <w:p w:rsidR="001D6BA8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These include 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they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>,   day,   made,   make,   break,   steak,   away,   take,   say,   says,   today,   and great.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27C9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Complete -  SPAG – MAT 5</w:t>
            </w: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6BA8" w:rsidRPr="00391DD8" w:rsidRDefault="001D6BA8" w:rsidP="001D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b/>
                <w:sz w:val="18"/>
                <w:szCs w:val="18"/>
              </w:rPr>
              <w:t>Read for 10 minutes, talk about what you have read to an adult.</w:t>
            </w:r>
          </w:p>
        </w:tc>
      </w:tr>
      <w:tr w:rsidR="003E36F5" w:rsidRPr="00391DD8" w:rsidTr="00790C51">
        <w:trPr>
          <w:trHeight w:val="652"/>
        </w:trPr>
        <w:tc>
          <w:tcPr>
            <w:tcW w:w="2325" w:type="dxa"/>
          </w:tcPr>
          <w:p w:rsidR="002A7D59" w:rsidRPr="00391DD8" w:rsidRDefault="002A7D5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Links to learning</w:t>
            </w:r>
          </w:p>
        </w:tc>
        <w:tc>
          <w:tcPr>
            <w:tcW w:w="2623" w:type="dxa"/>
          </w:tcPr>
          <w:p w:rsidR="002A7D59" w:rsidRPr="00391DD8" w:rsidRDefault="001D6BA8" w:rsidP="001D6BA8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Phonics / Phase 5</w:t>
            </w:r>
          </w:p>
        </w:tc>
        <w:tc>
          <w:tcPr>
            <w:tcW w:w="2560" w:type="dxa"/>
          </w:tcPr>
          <w:p w:rsidR="002A7D59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Phonics phase 5 </w:t>
            </w:r>
          </w:p>
          <w:p w:rsidR="001D6BA8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Sentence writing</w:t>
            </w:r>
          </w:p>
          <w:p w:rsidR="001D6BA8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Handwriting</w:t>
            </w:r>
          </w:p>
        </w:tc>
        <w:tc>
          <w:tcPr>
            <w:tcW w:w="2687" w:type="dxa"/>
          </w:tcPr>
          <w:p w:rsidR="002A7D59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Reading Comprehension.</w:t>
            </w:r>
          </w:p>
        </w:tc>
        <w:tc>
          <w:tcPr>
            <w:tcW w:w="2623" w:type="dxa"/>
          </w:tcPr>
          <w:p w:rsidR="002A7D59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Sentence Writing.</w:t>
            </w:r>
          </w:p>
        </w:tc>
        <w:tc>
          <w:tcPr>
            <w:tcW w:w="2628" w:type="dxa"/>
          </w:tcPr>
          <w:p w:rsidR="002A7D59" w:rsidRPr="00391DD8" w:rsidRDefault="001D6BA8" w:rsidP="007A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Spelling Phase Words.</w:t>
            </w:r>
          </w:p>
        </w:tc>
      </w:tr>
      <w:tr w:rsidR="003E36F5" w:rsidRPr="00391DD8" w:rsidTr="00790C51">
        <w:trPr>
          <w:trHeight w:val="652"/>
        </w:trPr>
        <w:tc>
          <w:tcPr>
            <w:tcW w:w="2325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Objectives</w:t>
            </w:r>
          </w:p>
        </w:tc>
        <w:tc>
          <w:tcPr>
            <w:tcW w:w="2623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20"/>
                <w:szCs w:val="32"/>
              </w:rPr>
              <w:t>To recognise the long a phoneme in words and the corresponding graphemes.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generate ideas for writing. To write in sentences. 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form letters correctly with appropriately sized capital and </w:t>
            </w:r>
            <w:proofErr w:type="gramStart"/>
            <w:r w:rsidRPr="00391DD8">
              <w:rPr>
                <w:rFonts w:ascii="Arial" w:hAnsi="Arial" w:cs="Arial"/>
                <w:sz w:val="18"/>
                <w:szCs w:val="32"/>
              </w:rPr>
              <w:t>lowercase  letters</w:t>
            </w:r>
            <w:proofErr w:type="gramEnd"/>
            <w:r w:rsidRPr="00391DD8">
              <w:rPr>
                <w:rFonts w:ascii="Arial" w:hAnsi="Arial" w:cs="Arial"/>
                <w:sz w:val="18"/>
                <w:szCs w:val="32"/>
              </w:rPr>
              <w:t>.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retrieve information from a text read. 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To respond to questions in writing.</w:t>
            </w:r>
          </w:p>
        </w:tc>
        <w:tc>
          <w:tcPr>
            <w:tcW w:w="2623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generate ideas for writing. To write in sentences. 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form letters correctly with appropriately sized capital and </w:t>
            </w:r>
            <w:proofErr w:type="gramStart"/>
            <w:r w:rsidRPr="00391DD8">
              <w:rPr>
                <w:rFonts w:ascii="Arial" w:hAnsi="Arial" w:cs="Arial"/>
                <w:sz w:val="18"/>
                <w:szCs w:val="32"/>
              </w:rPr>
              <w:t>lowercase  letters</w:t>
            </w:r>
            <w:proofErr w:type="gramEnd"/>
            <w:r w:rsidRPr="00391DD8">
              <w:rPr>
                <w:rFonts w:ascii="Arial" w:hAnsi="Arial" w:cs="Arial"/>
                <w:sz w:val="18"/>
                <w:szCs w:val="32"/>
              </w:rPr>
              <w:t>.</w:t>
            </w:r>
          </w:p>
        </w:tc>
        <w:tc>
          <w:tcPr>
            <w:tcW w:w="2628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To spell </w:t>
            </w:r>
            <w:r w:rsidR="00391DD8" w:rsidRPr="00391DD8">
              <w:rPr>
                <w:rFonts w:ascii="Arial" w:hAnsi="Arial" w:cs="Arial"/>
                <w:sz w:val="18"/>
                <w:szCs w:val="32"/>
              </w:rPr>
              <w:t>common words correctly.</w:t>
            </w:r>
          </w:p>
        </w:tc>
      </w:tr>
      <w:tr w:rsidR="003E36F5" w:rsidRPr="00391DD8" w:rsidTr="00790C51">
        <w:trPr>
          <w:trHeight w:val="652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lastRenderedPageBreak/>
              <w:t>Maths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Practise counting in 1’s from 0-100 and back from 100-0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Ask an adult to say a 2-digit number for your child to then write the 2 digit number. 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Can your child write the same number in words?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Practise spelling the words for all numbers from 0-100.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PCM – Reading and writing numbers to 20</w:t>
            </w:r>
          </w:p>
        </w:tc>
        <w:tc>
          <w:tcPr>
            <w:tcW w:w="2560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Practise counting in 2’s from 0-50.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What patterns do you notice?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    Ask your adult to write a selection of different 2-digit numbers. 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How many tens? How many ones in each number? Which is the tens digit? Which digit represents the ones? 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PCM – Place Value (1)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Practise counting in 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5’s  from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0-100 and from 100 - 5. What patterns do you notice?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Read through the challenge cards with your adult. Try to reason the question and find the answer to each question.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PCM - Place Value Challenge cards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 xml:space="preserve">Practise counting in 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5’s  from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0-100 and from 100 - 5. What patterns do you notice?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Complete half of the pages in the Number, place value Work Book</w:t>
            </w:r>
          </w:p>
        </w:tc>
        <w:tc>
          <w:tcPr>
            <w:tcW w:w="2628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Practise counting in 10’s from 0-100 and backwards from 100-0. What do all multiples of 10 end in?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Complete the rest of the pages in the Number, place value work book.</w:t>
            </w:r>
          </w:p>
        </w:tc>
      </w:tr>
      <w:tr w:rsidR="003E36F5" w:rsidRPr="00391DD8" w:rsidTr="00790C51">
        <w:trPr>
          <w:trHeight w:val="652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Links to learning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Counting in steps of 1.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Reading and writing numbers to at least 100.</w:t>
            </w:r>
          </w:p>
        </w:tc>
        <w:tc>
          <w:tcPr>
            <w:tcW w:w="2560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Counting in steps of 2.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Recognising the place value of each digit in a 2-digit number.</w:t>
            </w:r>
          </w:p>
        </w:tc>
        <w:tc>
          <w:tcPr>
            <w:tcW w:w="2687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Counting in steps of 5.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Recognising the place value of each digit in a 2-digit number. Use place value and number facts to solve problems.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Use place value and number facts to solve problems.</w:t>
            </w:r>
          </w:p>
        </w:tc>
        <w:tc>
          <w:tcPr>
            <w:tcW w:w="2628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Use place value and number facts to solve problems.</w:t>
            </w:r>
          </w:p>
        </w:tc>
      </w:tr>
      <w:tr w:rsidR="003E36F5" w:rsidRPr="00391DD8" w:rsidTr="001D6BA8">
        <w:trPr>
          <w:trHeight w:val="652"/>
        </w:trPr>
        <w:tc>
          <w:tcPr>
            <w:tcW w:w="2325" w:type="dxa"/>
            <w:shd w:val="clear" w:color="auto" w:fill="BFBFBF" w:themeFill="background1" w:themeFillShade="BF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  <w:highlight w:val="darkGray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Objectives</w:t>
            </w:r>
          </w:p>
        </w:tc>
        <w:tc>
          <w:tcPr>
            <w:tcW w:w="13121" w:type="dxa"/>
            <w:gridSpan w:val="5"/>
            <w:shd w:val="clear" w:color="auto" w:fill="BFBFBF" w:themeFill="background1" w:themeFillShade="BF"/>
          </w:tcPr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AA086FC" wp14:editId="5B67506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14164</wp:posOffset>
                  </wp:positionV>
                  <wp:extent cx="3614420" cy="1049020"/>
                  <wp:effectExtent l="0" t="0" r="5080" b="0"/>
                  <wp:wrapTight wrapText="bothSides">
                    <wp:wrapPolygon edited="0">
                      <wp:start x="0" y="0"/>
                      <wp:lineTo x="0" y="21182"/>
                      <wp:lineTo x="21517" y="21182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" t="26052" r="38000" b="43063"/>
                          <a:stretch/>
                        </pic:blipFill>
                        <pic:spPr bwMode="auto">
                          <a:xfrm>
                            <a:off x="0" y="0"/>
                            <a:ext cx="3614420" cy="104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  <w:highlight w:val="darkGray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  <w:highlight w:val="darkGray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  <w:highlight w:val="darkGray"/>
              </w:rPr>
            </w:pPr>
          </w:p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  <w:highlight w:val="darkGray"/>
              </w:rPr>
            </w:pPr>
          </w:p>
        </w:tc>
      </w:tr>
      <w:tr w:rsidR="003E36F5" w:rsidRPr="00391DD8" w:rsidTr="003E36F5">
        <w:trPr>
          <w:trHeight w:val="1163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5183" w:type="dxa"/>
            <w:gridSpan w:val="2"/>
          </w:tcPr>
          <w:p w:rsidR="003E36F5" w:rsidRPr="00391DD8" w:rsidRDefault="003E36F5" w:rsidP="003E36F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1DD8">
              <w:rPr>
                <w:rFonts w:ascii="Arial" w:hAnsi="Arial" w:cs="Arial"/>
                <w:b/>
                <w:sz w:val="18"/>
                <w:szCs w:val="20"/>
              </w:rPr>
              <w:t>Harvest Festival.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20"/>
              </w:rPr>
            </w:pPr>
            <w:r w:rsidRPr="00391DD8">
              <w:rPr>
                <w:rFonts w:ascii="Arial" w:hAnsi="Arial" w:cs="Arial"/>
                <w:sz w:val="18"/>
                <w:szCs w:val="20"/>
              </w:rPr>
              <w:t xml:space="preserve">What is harvest? Why is harvest celebrated? When is harvest celebrated? How do farmers harvest their foods? Read through the PPP. Harvest </w:t>
            </w:r>
            <w:proofErr w:type="gramStart"/>
            <w:r w:rsidRPr="00391DD8">
              <w:rPr>
                <w:rFonts w:ascii="Arial" w:hAnsi="Arial" w:cs="Arial"/>
                <w:sz w:val="18"/>
                <w:szCs w:val="20"/>
              </w:rPr>
              <w:t>Festival  -</w:t>
            </w:r>
            <w:proofErr w:type="gramEnd"/>
            <w:r w:rsidRPr="00391DD8">
              <w:rPr>
                <w:rFonts w:ascii="Arial" w:hAnsi="Arial" w:cs="Arial"/>
                <w:sz w:val="18"/>
                <w:szCs w:val="20"/>
              </w:rPr>
              <w:t xml:space="preserve"> Create a poster to tell us all about Harvest Festivals.  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0" w:type="dxa"/>
            <w:gridSpan w:val="2"/>
          </w:tcPr>
          <w:p w:rsidR="003E36F5" w:rsidRPr="00391DD8" w:rsidRDefault="003E36F5" w:rsidP="003E36F5">
            <w:pPr>
              <w:rPr>
                <w:rFonts w:ascii="Arial" w:hAnsi="Arial" w:cs="Arial"/>
                <w:b/>
                <w:sz w:val="18"/>
                <w:szCs w:val="32"/>
              </w:rPr>
            </w:pPr>
            <w:r w:rsidRPr="00391DD8">
              <w:rPr>
                <w:rFonts w:ascii="Arial" w:hAnsi="Arial" w:cs="Arial"/>
                <w:b/>
                <w:sz w:val="18"/>
                <w:szCs w:val="32"/>
              </w:rPr>
              <w:t xml:space="preserve">Sukkot 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How is the harvest festival celebrated by the Jewish Faith? What is Sukkot and how is it celebrated? Create an information leaflet to inform us all about the Sukkot celebrations.</w:t>
            </w:r>
          </w:p>
        </w:tc>
        <w:tc>
          <w:tcPr>
            <w:tcW w:w="2628" w:type="dxa"/>
          </w:tcPr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>Where does the food we eat come from?</w:t>
            </w:r>
          </w:p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32"/>
              </w:rPr>
            </w:pPr>
            <w:r w:rsidRPr="00391DD8">
              <w:rPr>
                <w:rFonts w:ascii="Arial" w:hAnsi="Arial" w:cs="Arial"/>
                <w:sz w:val="18"/>
                <w:szCs w:val="32"/>
              </w:rPr>
              <w:t xml:space="preserve">Discuss this with your parents, carryout your own research before completing the Activity </w:t>
            </w:r>
            <w:r w:rsidRPr="00391DD8">
              <w:rPr>
                <w:rFonts w:ascii="Arial" w:hAnsi="Arial" w:cs="Arial"/>
                <w:b/>
                <w:sz w:val="18"/>
                <w:szCs w:val="32"/>
              </w:rPr>
              <w:t xml:space="preserve">Where </w:t>
            </w:r>
            <w:proofErr w:type="gramStart"/>
            <w:r w:rsidRPr="00391DD8">
              <w:rPr>
                <w:rFonts w:ascii="Arial" w:hAnsi="Arial" w:cs="Arial"/>
                <w:b/>
                <w:sz w:val="18"/>
                <w:szCs w:val="32"/>
              </w:rPr>
              <w:t>do my food</w:t>
            </w:r>
            <w:proofErr w:type="gramEnd"/>
            <w:r w:rsidRPr="00391DD8">
              <w:rPr>
                <w:rFonts w:ascii="Arial" w:hAnsi="Arial" w:cs="Arial"/>
                <w:b/>
                <w:sz w:val="18"/>
                <w:szCs w:val="32"/>
              </w:rPr>
              <w:t xml:space="preserve"> come from?</w:t>
            </w:r>
          </w:p>
        </w:tc>
      </w:tr>
      <w:tr w:rsidR="00391DD8" w:rsidRPr="00391DD8" w:rsidTr="00391DD8">
        <w:trPr>
          <w:trHeight w:val="685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Links to learning</w:t>
            </w:r>
          </w:p>
        </w:tc>
        <w:tc>
          <w:tcPr>
            <w:tcW w:w="13121" w:type="dxa"/>
            <w:gridSpan w:val="5"/>
            <w:vAlign w:val="center"/>
          </w:tcPr>
          <w:p w:rsidR="003E36F5" w:rsidRPr="00391DD8" w:rsidRDefault="003E36F5" w:rsidP="003E36F5">
            <w:pPr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20"/>
                <w:szCs w:val="32"/>
              </w:rPr>
              <w:t>RE – The Celebration of Harvest and Judaism’s festival of Sukkot.</w:t>
            </w:r>
          </w:p>
        </w:tc>
      </w:tr>
      <w:tr w:rsidR="00391DD8" w:rsidRPr="00391DD8" w:rsidTr="00391DD8">
        <w:trPr>
          <w:trHeight w:val="416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Phase 2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,3,4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&amp; 5 words sent home from the individualised lists. </w:t>
            </w:r>
          </w:p>
        </w:tc>
        <w:tc>
          <w:tcPr>
            <w:tcW w:w="2560" w:type="dxa"/>
          </w:tcPr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Phase 2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,3,4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&amp; 5 words sent home from the individualised lists.</w:t>
            </w:r>
          </w:p>
        </w:tc>
        <w:tc>
          <w:tcPr>
            <w:tcW w:w="2687" w:type="dxa"/>
          </w:tcPr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Phase 2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,3,4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&amp; 5 words sent home from the individualised lists.</w:t>
            </w:r>
          </w:p>
        </w:tc>
        <w:tc>
          <w:tcPr>
            <w:tcW w:w="2623" w:type="dxa"/>
          </w:tcPr>
          <w:p w:rsidR="003E36F5" w:rsidRPr="00391DD8" w:rsidRDefault="003E36F5" w:rsidP="003E36F5">
            <w:pPr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Phase 2</w:t>
            </w: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,3,4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 xml:space="preserve"> &amp; 5 words sent home from the individualised lists.</w:t>
            </w:r>
          </w:p>
        </w:tc>
        <w:tc>
          <w:tcPr>
            <w:tcW w:w="2628" w:type="dxa"/>
          </w:tcPr>
          <w:p w:rsidR="003E36F5" w:rsidRPr="00391DD8" w:rsidRDefault="003E36F5" w:rsidP="00391DD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1DD8">
              <w:rPr>
                <w:rFonts w:ascii="Arial" w:hAnsi="Arial" w:cs="Arial"/>
                <w:sz w:val="18"/>
                <w:szCs w:val="18"/>
              </w:rPr>
              <w:t>they</w:t>
            </w:r>
            <w:proofErr w:type="gramEnd"/>
            <w:r w:rsidRPr="00391DD8">
              <w:rPr>
                <w:rFonts w:ascii="Arial" w:hAnsi="Arial" w:cs="Arial"/>
                <w:sz w:val="18"/>
                <w:szCs w:val="18"/>
              </w:rPr>
              <w:t>,   day,   made,   make,   break,   steak,   away,   take,  ay,   says,   today,   and great.</w:t>
            </w:r>
          </w:p>
        </w:tc>
      </w:tr>
      <w:tr w:rsidR="00391DD8" w:rsidRPr="00391DD8" w:rsidTr="00391DD8">
        <w:trPr>
          <w:trHeight w:val="551"/>
        </w:trPr>
        <w:tc>
          <w:tcPr>
            <w:tcW w:w="2325" w:type="dxa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1DD8"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13121" w:type="dxa"/>
            <w:gridSpan w:val="5"/>
            <w:vAlign w:val="center"/>
          </w:tcPr>
          <w:p w:rsidR="003E36F5" w:rsidRPr="00391DD8" w:rsidRDefault="003E36F5" w:rsidP="003E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D8">
              <w:rPr>
                <w:rFonts w:ascii="Arial" w:hAnsi="Arial" w:cs="Arial"/>
                <w:sz w:val="18"/>
                <w:szCs w:val="18"/>
              </w:rPr>
              <w:t>A wide range of Mathletics activities have been selected and set to support your child’s learning.</w:t>
            </w:r>
          </w:p>
        </w:tc>
      </w:tr>
    </w:tbl>
    <w:p w:rsidR="004C27C9" w:rsidRPr="00391DD8" w:rsidRDefault="004C27C9"/>
    <w:p w:rsidR="004C27C9" w:rsidRPr="00391DD8" w:rsidRDefault="004C27C9"/>
    <w:sectPr w:rsidR="004C27C9" w:rsidRPr="00391DD8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F5" w:rsidRDefault="003E36F5" w:rsidP="002A7D59">
      <w:pPr>
        <w:spacing w:after="0" w:line="240" w:lineRule="auto"/>
      </w:pPr>
      <w:r>
        <w:separator/>
      </w:r>
    </w:p>
  </w:endnote>
  <w:endnote w:type="continuationSeparator" w:id="0">
    <w:p w:rsidR="003E36F5" w:rsidRDefault="003E36F5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F5" w:rsidRDefault="003E36F5" w:rsidP="002A7D59">
      <w:pPr>
        <w:spacing w:after="0" w:line="240" w:lineRule="auto"/>
      </w:pPr>
      <w:r>
        <w:separator/>
      </w:r>
    </w:p>
  </w:footnote>
  <w:footnote w:type="continuationSeparator" w:id="0">
    <w:p w:rsidR="003E36F5" w:rsidRDefault="003E36F5" w:rsidP="002A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B3C"/>
    <w:multiLevelType w:val="hybridMultilevel"/>
    <w:tmpl w:val="DCF06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9"/>
    <w:rsid w:val="00077FFE"/>
    <w:rsid w:val="000C0637"/>
    <w:rsid w:val="001D6BA8"/>
    <w:rsid w:val="00292797"/>
    <w:rsid w:val="002A7D59"/>
    <w:rsid w:val="00391DD8"/>
    <w:rsid w:val="003E36F5"/>
    <w:rsid w:val="003F63A4"/>
    <w:rsid w:val="004C27C9"/>
    <w:rsid w:val="00787EF8"/>
    <w:rsid w:val="00790C51"/>
    <w:rsid w:val="007A4919"/>
    <w:rsid w:val="00960703"/>
    <w:rsid w:val="009654C7"/>
    <w:rsid w:val="0096627A"/>
    <w:rsid w:val="009857E8"/>
    <w:rsid w:val="00AA1074"/>
    <w:rsid w:val="00D003C2"/>
    <w:rsid w:val="00F30985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ListParagraph">
    <w:name w:val="List Paragraph"/>
    <w:basedOn w:val="Normal"/>
    <w:uiPriority w:val="34"/>
    <w:qFormat/>
    <w:rsid w:val="00077FF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6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ListParagraph">
    <w:name w:val="List Paragraph"/>
    <w:basedOn w:val="Normal"/>
    <w:uiPriority w:val="34"/>
    <w:qFormat/>
    <w:rsid w:val="00077FF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es@cranwell.lincs.sch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B31EA0CF</Template>
  <TotalTime>0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Mulhall</dc:creator>
  <cp:lastModifiedBy>Windows User</cp:lastModifiedBy>
  <cp:revision>2</cp:revision>
  <dcterms:created xsi:type="dcterms:W3CDTF">2020-09-20T15:28:00Z</dcterms:created>
  <dcterms:modified xsi:type="dcterms:W3CDTF">2020-09-20T15:28:00Z</dcterms:modified>
</cp:coreProperties>
</file>