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938F" w14:textId="48FC8508" w:rsidR="002E2280" w:rsidRDefault="00A30C46" w:rsidP="002E2280">
      <w:pPr>
        <w:pStyle w:val="Default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3F0132" wp14:editId="1F8200C0">
            <wp:simplePos x="0" y="0"/>
            <wp:positionH relativeFrom="column">
              <wp:posOffset>5348936</wp:posOffset>
            </wp:positionH>
            <wp:positionV relativeFrom="paragraph">
              <wp:posOffset>-475488</wp:posOffset>
            </wp:positionV>
            <wp:extent cx="1012190" cy="1038225"/>
            <wp:effectExtent l="0" t="0" r="0" b="9525"/>
            <wp:wrapNone/>
            <wp:docPr id="1143857770" name="Picture 1" descr="A blue shield with yellow text and lion and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57770" name="Picture 1" descr="A blue shield with yellow text and lion and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D0E">
        <w:rPr>
          <w:rFonts w:asciiTheme="minorHAnsi" w:hAnsiTheme="minorHAnsi" w:cstheme="minorHAnsi"/>
          <w:b/>
          <w:bCs/>
        </w:rPr>
        <w:t>S</w:t>
      </w:r>
      <w:r w:rsidR="002E2280" w:rsidRPr="002E2280">
        <w:rPr>
          <w:rFonts w:asciiTheme="minorHAnsi" w:hAnsiTheme="minorHAnsi" w:cstheme="minorHAnsi"/>
          <w:b/>
          <w:bCs/>
        </w:rPr>
        <w:t xml:space="preserve">ubject </w:t>
      </w:r>
      <w:r w:rsidR="000E5D0E">
        <w:rPr>
          <w:rFonts w:asciiTheme="minorHAnsi" w:hAnsiTheme="minorHAnsi" w:cstheme="minorHAnsi"/>
          <w:b/>
          <w:bCs/>
        </w:rPr>
        <w:t>A</w:t>
      </w:r>
      <w:r w:rsidR="002E2280" w:rsidRPr="002E2280">
        <w:rPr>
          <w:rFonts w:asciiTheme="minorHAnsi" w:hAnsiTheme="minorHAnsi" w:cstheme="minorHAnsi"/>
          <w:b/>
          <w:bCs/>
        </w:rPr>
        <w:t xml:space="preserve">ccess </w:t>
      </w:r>
      <w:r w:rsidR="000E5D0E">
        <w:rPr>
          <w:rFonts w:asciiTheme="minorHAnsi" w:hAnsiTheme="minorHAnsi" w:cstheme="minorHAnsi"/>
          <w:b/>
          <w:bCs/>
        </w:rPr>
        <w:t>R</w:t>
      </w:r>
      <w:r w:rsidR="002E2280" w:rsidRPr="002E2280">
        <w:rPr>
          <w:rFonts w:asciiTheme="minorHAnsi" w:hAnsiTheme="minorHAnsi" w:cstheme="minorHAnsi"/>
          <w:b/>
          <w:bCs/>
        </w:rPr>
        <w:t xml:space="preserve">equest </w:t>
      </w:r>
    </w:p>
    <w:p w14:paraId="77839390" w14:textId="77777777" w:rsidR="002E2280" w:rsidRDefault="002E2280" w:rsidP="002E2280">
      <w:pPr>
        <w:pStyle w:val="Default"/>
        <w:rPr>
          <w:rFonts w:asciiTheme="minorHAnsi" w:hAnsiTheme="minorHAnsi" w:cstheme="minorHAnsi"/>
        </w:rPr>
      </w:pPr>
    </w:p>
    <w:p w14:paraId="77839391" w14:textId="77777777" w:rsidR="002E2280" w:rsidRDefault="002E2280" w:rsidP="002E2280">
      <w:pPr>
        <w:pStyle w:val="Default"/>
        <w:rPr>
          <w:rFonts w:asciiTheme="minorHAnsi" w:hAnsiTheme="minorHAnsi" w:cstheme="minorHAnsi"/>
        </w:rPr>
      </w:pPr>
    </w:p>
    <w:p w14:paraId="77839392" w14:textId="798AA6BF" w:rsidR="002E2280" w:rsidRPr="002E2280" w:rsidRDefault="002E2280" w:rsidP="002E2280">
      <w:pPr>
        <w:pStyle w:val="Default"/>
        <w:rPr>
          <w:rFonts w:asciiTheme="minorHAnsi" w:hAnsiTheme="minorHAnsi" w:cstheme="minorHAnsi"/>
        </w:rPr>
      </w:pPr>
      <w:r w:rsidRPr="002E2280">
        <w:rPr>
          <w:rFonts w:asciiTheme="minorHAnsi" w:hAnsiTheme="minorHAnsi" w:cstheme="minorHAnsi"/>
        </w:rPr>
        <w:t xml:space="preserve">Dear </w:t>
      </w:r>
      <w:r w:rsidR="000E5D0E">
        <w:rPr>
          <w:rFonts w:asciiTheme="minorHAnsi" w:hAnsiTheme="minorHAnsi" w:cstheme="minorHAnsi"/>
        </w:rPr>
        <w:t>Headteacher,</w:t>
      </w:r>
    </w:p>
    <w:p w14:paraId="77839393" w14:textId="77777777" w:rsidR="002E2280" w:rsidRDefault="002E2280" w:rsidP="002E2280">
      <w:pPr>
        <w:pStyle w:val="Default"/>
        <w:rPr>
          <w:rFonts w:asciiTheme="minorHAnsi" w:hAnsiTheme="minorHAnsi" w:cstheme="minorHAnsi"/>
        </w:rPr>
      </w:pPr>
    </w:p>
    <w:p w14:paraId="77839394" w14:textId="77777777" w:rsidR="002E2280" w:rsidRDefault="002E2280" w:rsidP="002E2280">
      <w:pPr>
        <w:pStyle w:val="Default"/>
        <w:rPr>
          <w:rFonts w:asciiTheme="minorHAnsi" w:hAnsiTheme="minorHAnsi" w:cstheme="minorHAnsi"/>
        </w:rPr>
      </w:pPr>
      <w:r w:rsidRPr="002E2280">
        <w:rPr>
          <w:rFonts w:asciiTheme="minorHAnsi" w:hAnsiTheme="minorHAnsi" w:cstheme="minorHAnsi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14:paraId="77839395" w14:textId="77777777" w:rsidR="002E2280" w:rsidRDefault="002E2280" w:rsidP="002E2280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E2280" w14:paraId="77839398" w14:textId="77777777" w:rsidTr="002E2280">
        <w:trPr>
          <w:trHeight w:val="471"/>
        </w:trPr>
        <w:tc>
          <w:tcPr>
            <w:tcW w:w="4981" w:type="dxa"/>
          </w:tcPr>
          <w:p w14:paraId="77839396" w14:textId="26F3B45F" w:rsidR="002E2280" w:rsidRPr="00240427" w:rsidRDefault="00240427" w:rsidP="002E2280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240427">
              <w:rPr>
                <w:rFonts w:asciiTheme="minorHAnsi" w:hAnsiTheme="minorHAnsi" w:cstheme="minorHAnsi"/>
                <w:bCs/>
              </w:rPr>
              <w:t xml:space="preserve">Applicant’s </w:t>
            </w:r>
            <w:r w:rsidR="002E2280" w:rsidRPr="00240427">
              <w:rPr>
                <w:rFonts w:asciiTheme="minorHAnsi" w:hAnsiTheme="minorHAnsi" w:cstheme="minorHAnsi"/>
                <w:bCs/>
              </w:rPr>
              <w:t>Name</w:t>
            </w:r>
          </w:p>
        </w:tc>
        <w:tc>
          <w:tcPr>
            <w:tcW w:w="4981" w:type="dxa"/>
          </w:tcPr>
          <w:p w14:paraId="77839397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40427" w14:paraId="51C06F1F" w14:textId="77777777" w:rsidTr="002E2280">
        <w:trPr>
          <w:trHeight w:val="471"/>
        </w:trPr>
        <w:tc>
          <w:tcPr>
            <w:tcW w:w="4981" w:type="dxa"/>
          </w:tcPr>
          <w:p w14:paraId="6267ABB6" w14:textId="361DA09A" w:rsidR="00240427" w:rsidRPr="00240427" w:rsidRDefault="00240427" w:rsidP="002E2280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240427">
              <w:rPr>
                <w:rFonts w:asciiTheme="minorHAnsi" w:hAnsiTheme="minorHAnsi" w:cstheme="minorHAnsi"/>
                <w:bCs/>
              </w:rPr>
              <w:t>Name of Subject</w:t>
            </w:r>
            <w:r w:rsidR="000E5D0E">
              <w:rPr>
                <w:rFonts w:asciiTheme="minorHAnsi" w:hAnsiTheme="minorHAnsi" w:cstheme="minorHAnsi"/>
                <w:bCs/>
              </w:rPr>
              <w:t xml:space="preserve"> /</w:t>
            </w:r>
            <w:r w:rsidRPr="00240427">
              <w:rPr>
                <w:rFonts w:asciiTheme="minorHAnsi" w:hAnsiTheme="minorHAnsi" w:cstheme="minorHAnsi"/>
                <w:bCs/>
              </w:rPr>
              <w:t xml:space="preserve"> </w:t>
            </w:r>
            <w:r w:rsidR="000E5D0E">
              <w:rPr>
                <w:rFonts w:asciiTheme="minorHAnsi" w:hAnsiTheme="minorHAnsi" w:cstheme="minorHAnsi"/>
                <w:bCs/>
              </w:rPr>
              <w:t xml:space="preserve">Adult </w:t>
            </w:r>
            <w:r w:rsidRPr="00240427">
              <w:rPr>
                <w:rFonts w:asciiTheme="minorHAnsi" w:hAnsiTheme="minorHAnsi" w:cstheme="minorHAnsi"/>
                <w:bCs/>
              </w:rPr>
              <w:t>/ Pupil:</w:t>
            </w:r>
          </w:p>
        </w:tc>
        <w:tc>
          <w:tcPr>
            <w:tcW w:w="4981" w:type="dxa"/>
          </w:tcPr>
          <w:p w14:paraId="3E33513D" w14:textId="77777777" w:rsidR="00240427" w:rsidRDefault="00240427" w:rsidP="002E228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40427" w14:paraId="5753FE66" w14:textId="77777777" w:rsidTr="000E5D0E">
        <w:trPr>
          <w:trHeight w:val="471"/>
        </w:trPr>
        <w:tc>
          <w:tcPr>
            <w:tcW w:w="9962" w:type="dxa"/>
            <w:gridSpan w:val="2"/>
            <w:shd w:val="clear" w:color="auto" w:fill="D9D9D9" w:themeFill="background1" w:themeFillShade="D9"/>
          </w:tcPr>
          <w:p w14:paraId="01E7E8ED" w14:textId="4FA66F1C" w:rsidR="00240427" w:rsidRDefault="00240427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note, when searching for data electronically</w:t>
            </w:r>
            <w:r w:rsidR="000E5D0E">
              <w:rPr>
                <w:rFonts w:asciiTheme="minorHAnsi" w:hAnsiTheme="minorHAnsi" w:cstheme="minorHAnsi"/>
              </w:rPr>
              <w:t>, for instance emails and electronic files</w:t>
            </w:r>
            <w:r>
              <w:rPr>
                <w:rFonts w:asciiTheme="minorHAnsi" w:hAnsiTheme="minorHAnsi" w:cstheme="minorHAnsi"/>
              </w:rPr>
              <w:t>, the school will search the term</w:t>
            </w:r>
            <w:r w:rsidR="000E5D0E">
              <w:rPr>
                <w:rFonts w:asciiTheme="minorHAnsi" w:hAnsiTheme="minorHAnsi" w:cstheme="minorHAnsi"/>
              </w:rPr>
              <w:t>:</w:t>
            </w:r>
          </w:p>
          <w:p w14:paraId="24727DE2" w14:textId="261D0B6D" w:rsidR="000E5D0E" w:rsidRDefault="000E5D0E" w:rsidP="002E2280">
            <w:pPr>
              <w:pStyle w:val="Default"/>
              <w:rPr>
                <w:rFonts w:asciiTheme="minorHAnsi" w:hAnsiTheme="minorHAnsi" w:cstheme="minorHAnsi"/>
              </w:rPr>
            </w:pPr>
            <w:r w:rsidRPr="000E5D0E">
              <w:rPr>
                <w:rFonts w:asciiTheme="minorHAnsi" w:hAnsiTheme="minorHAnsi" w:cstheme="minorHAnsi"/>
              </w:rPr>
              <w:t>“subject:"</w:t>
            </w:r>
            <w:r>
              <w:rPr>
                <w:rFonts w:asciiTheme="minorHAnsi" w:hAnsiTheme="minorHAnsi" w:cstheme="minorHAnsi"/>
              </w:rPr>
              <w:t>FIRSTNAME</w:t>
            </w:r>
            <w:r w:rsidRPr="000E5D0E">
              <w:rPr>
                <w:rFonts w:asciiTheme="minorHAnsi" w:hAnsiTheme="minorHAnsi" w:cstheme="minorHAnsi"/>
              </w:rPr>
              <w:t>" AND subject:"</w:t>
            </w:r>
            <w:r>
              <w:rPr>
                <w:rFonts w:asciiTheme="minorHAnsi" w:hAnsiTheme="minorHAnsi" w:cstheme="minorHAnsi"/>
              </w:rPr>
              <w:t>SURNAME</w:t>
            </w:r>
            <w:r w:rsidRPr="000E5D0E">
              <w:rPr>
                <w:rFonts w:asciiTheme="minorHAnsi" w:hAnsiTheme="minorHAnsi" w:cstheme="minorHAnsi"/>
              </w:rPr>
              <w:t>"</w:t>
            </w:r>
          </w:p>
        </w:tc>
      </w:tr>
      <w:tr w:rsidR="002E2280" w14:paraId="778393A6" w14:textId="77777777" w:rsidTr="002E2280">
        <w:trPr>
          <w:trHeight w:val="866"/>
        </w:trPr>
        <w:tc>
          <w:tcPr>
            <w:tcW w:w="4981" w:type="dxa"/>
          </w:tcPr>
          <w:p w14:paraId="77839399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9A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9B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with the School</w:t>
            </w:r>
          </w:p>
          <w:p w14:paraId="7783939C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9D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9E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9F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</w:tcPr>
          <w:p w14:paraId="778393A0" w14:textId="77777777" w:rsidR="002E2280" w:rsidRPr="002E2280" w:rsidRDefault="002E2280" w:rsidP="002E228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E2280">
              <w:rPr>
                <w:rFonts w:asciiTheme="minorHAnsi" w:hAnsiTheme="minorHAnsi" w:cstheme="minorHAnsi"/>
                <w:b/>
              </w:rPr>
              <w:t>Please Select</w:t>
            </w:r>
          </w:p>
          <w:p w14:paraId="778393A1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Pupil / parent / employee / governor / volunteer</w:t>
            </w:r>
          </w:p>
          <w:p w14:paraId="778393A2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A3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(please specify)</w:t>
            </w:r>
          </w:p>
          <w:p w14:paraId="778393A4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A5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280" w14:paraId="778393AA" w14:textId="77777777" w:rsidTr="002E2280">
        <w:trPr>
          <w:trHeight w:val="1207"/>
        </w:trPr>
        <w:tc>
          <w:tcPr>
            <w:tcW w:w="4981" w:type="dxa"/>
          </w:tcPr>
          <w:p w14:paraId="778393A7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A8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 address</w:t>
            </w:r>
          </w:p>
        </w:tc>
        <w:tc>
          <w:tcPr>
            <w:tcW w:w="4981" w:type="dxa"/>
          </w:tcPr>
          <w:p w14:paraId="778393A9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280" w14:paraId="778393AE" w14:textId="77777777" w:rsidTr="002E2280">
        <w:tc>
          <w:tcPr>
            <w:tcW w:w="4981" w:type="dxa"/>
          </w:tcPr>
          <w:p w14:paraId="778393AB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AC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</w:t>
            </w:r>
          </w:p>
        </w:tc>
        <w:tc>
          <w:tcPr>
            <w:tcW w:w="4981" w:type="dxa"/>
          </w:tcPr>
          <w:p w14:paraId="778393AD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280" w14:paraId="778393B2" w14:textId="77777777" w:rsidTr="002E2280">
        <w:trPr>
          <w:trHeight w:val="525"/>
        </w:trPr>
        <w:tc>
          <w:tcPr>
            <w:tcW w:w="4981" w:type="dxa"/>
          </w:tcPr>
          <w:p w14:paraId="778393AF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B0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4981" w:type="dxa"/>
          </w:tcPr>
          <w:p w14:paraId="778393B1" w14:textId="77777777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30C46" w14:paraId="1482B18A" w14:textId="77777777" w:rsidTr="00240427">
        <w:trPr>
          <w:trHeight w:val="525"/>
        </w:trPr>
        <w:tc>
          <w:tcPr>
            <w:tcW w:w="9962" w:type="dxa"/>
            <w:gridSpan w:val="2"/>
            <w:shd w:val="clear" w:color="auto" w:fill="D9D9D9" w:themeFill="background1" w:themeFillShade="D9"/>
          </w:tcPr>
          <w:p w14:paraId="505D6448" w14:textId="77777777" w:rsidR="00A30C46" w:rsidRDefault="00A30C46" w:rsidP="002E2280">
            <w:pPr>
              <w:pStyle w:val="Default"/>
              <w:rPr>
                <w:rFonts w:asciiTheme="minorHAnsi" w:hAnsiTheme="minorHAnsi" w:cstheme="minorHAnsi"/>
              </w:rPr>
            </w:pPr>
            <w:r w:rsidRPr="002E2280">
              <w:rPr>
                <w:rFonts w:asciiTheme="minorHAnsi" w:hAnsiTheme="minorHAnsi" w:cstheme="minorHAnsi"/>
              </w:rPr>
              <w:t xml:space="preserve">Please bear in mind that under the GDPR </w:t>
            </w:r>
            <w:r>
              <w:rPr>
                <w:rFonts w:asciiTheme="minorHAnsi" w:hAnsiTheme="minorHAnsi" w:cstheme="minorHAnsi"/>
              </w:rPr>
              <w:t>there is no</w:t>
            </w:r>
            <w:r w:rsidRPr="002E2280">
              <w:rPr>
                <w:rFonts w:asciiTheme="minorHAnsi" w:hAnsiTheme="minorHAnsi" w:cstheme="minorHAnsi"/>
              </w:rPr>
              <w:t xml:space="preserve"> fee to provide this information, and in most cases, </w:t>
            </w:r>
            <w:r>
              <w:rPr>
                <w:rFonts w:asciiTheme="minorHAnsi" w:hAnsiTheme="minorHAnsi" w:cstheme="minorHAnsi"/>
              </w:rPr>
              <w:t>the information will be</w:t>
            </w:r>
            <w:r w:rsidRPr="002E2280">
              <w:rPr>
                <w:rFonts w:asciiTheme="minorHAnsi" w:hAnsiTheme="minorHAnsi" w:cstheme="minorHAnsi"/>
              </w:rPr>
              <w:t xml:space="preserve"> suppl</w:t>
            </w:r>
            <w:r>
              <w:rPr>
                <w:rFonts w:asciiTheme="minorHAnsi" w:hAnsiTheme="minorHAnsi" w:cstheme="minorHAnsi"/>
              </w:rPr>
              <w:t>ied</w:t>
            </w:r>
            <w:r w:rsidRPr="002E2280">
              <w:rPr>
                <w:rFonts w:asciiTheme="minorHAnsi" w:hAnsiTheme="minorHAnsi" w:cstheme="minorHAnsi"/>
              </w:rPr>
              <w:t xml:space="preserve"> within 1 month. </w:t>
            </w:r>
            <w:r w:rsidRPr="00A30C46">
              <w:rPr>
                <w:rFonts w:asciiTheme="minorHAnsi" w:hAnsiTheme="minorHAnsi" w:cstheme="minorHAnsi"/>
              </w:rPr>
              <w:t>However, in cases where the information is complex or involves capturing large volumes of information, the School has the right to extend this deadline by a further two months in accordance with the guidance issued by the Information Commissioner's office.</w:t>
            </w:r>
          </w:p>
          <w:p w14:paraId="6DD160FD" w14:textId="535AEDAA" w:rsidR="00A30C46" w:rsidRDefault="00A30C46" w:rsidP="00A30C46">
            <w:pPr>
              <w:pStyle w:val="Default"/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 xml:space="preserve">However, If you are able to </w:t>
            </w:r>
            <w:r>
              <w:rPr>
                <w:rFonts w:asciiTheme="minorHAnsi" w:hAnsiTheme="minorHAnsi" w:cstheme="minorHAnsi"/>
              </w:rPr>
              <w:t>make</w:t>
            </w:r>
            <w:r w:rsidRPr="00A30C46">
              <w:rPr>
                <w:rFonts w:asciiTheme="minorHAnsi" w:hAnsiTheme="minorHAnsi" w:cstheme="minorHAnsi"/>
              </w:rPr>
              <w:t xml:space="preserve"> your request </w:t>
            </w:r>
            <w:r>
              <w:rPr>
                <w:rFonts w:asciiTheme="minorHAnsi" w:hAnsiTheme="minorHAnsi" w:cstheme="minorHAnsi"/>
              </w:rPr>
              <w:t>with precise short</w:t>
            </w:r>
            <w:r w:rsidRPr="00A30C46">
              <w:rPr>
                <w:rFonts w:asciiTheme="minorHAnsi" w:hAnsiTheme="minorHAnsi" w:cstheme="minorHAnsi"/>
              </w:rPr>
              <w:t xml:space="preserve"> timeframe</w:t>
            </w:r>
            <w:r>
              <w:rPr>
                <w:rFonts w:asciiTheme="minorHAnsi" w:hAnsiTheme="minorHAnsi" w:cstheme="minorHAnsi"/>
              </w:rPr>
              <w:t>s</w:t>
            </w:r>
            <w:r w:rsidRPr="00A30C4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and being specific on the</w:t>
            </w:r>
            <w:r w:rsidRPr="00A30C46">
              <w:rPr>
                <w:rFonts w:asciiTheme="minorHAnsi" w:hAnsiTheme="minorHAnsi" w:cstheme="minorHAnsi"/>
              </w:rPr>
              <w:t xml:space="preserve"> types of records we need to search</w:t>
            </w:r>
            <w:r>
              <w:rPr>
                <w:rFonts w:asciiTheme="minorHAnsi" w:hAnsiTheme="minorHAnsi" w:cstheme="minorHAnsi"/>
              </w:rPr>
              <w:t>,</w:t>
            </w:r>
            <w:r w:rsidRPr="00A30C4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Pr="00A30C46">
              <w:rPr>
                <w:rFonts w:asciiTheme="minorHAnsi" w:hAnsiTheme="minorHAnsi" w:cstheme="minorHAnsi"/>
              </w:rPr>
              <w:t>be specific about what information you are seeking, then this may enable the School to provide you with the information more quickly.   Below is a list of data we may hold:</w:t>
            </w:r>
          </w:p>
        </w:tc>
      </w:tr>
      <w:tr w:rsidR="002E2280" w14:paraId="778393BD" w14:textId="77777777" w:rsidTr="002E2280">
        <w:trPr>
          <w:trHeight w:val="789"/>
        </w:trPr>
        <w:tc>
          <w:tcPr>
            <w:tcW w:w="4981" w:type="dxa"/>
          </w:tcPr>
          <w:p w14:paraId="0E0E71B0" w14:textId="77777777" w:rsidR="00A30C46" w:rsidRDefault="00A30C46" w:rsidP="002E22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8393B5" w14:textId="64DD04CF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the information requested</w:t>
            </w:r>
          </w:p>
        </w:tc>
        <w:tc>
          <w:tcPr>
            <w:tcW w:w="4981" w:type="dxa"/>
          </w:tcPr>
          <w:p w14:paraId="778393B6" w14:textId="77777777" w:rsidR="002E2280" w:rsidRPr="002E2280" w:rsidRDefault="002E2280" w:rsidP="002E228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E2280">
              <w:rPr>
                <w:rFonts w:asciiTheme="minorHAnsi" w:hAnsiTheme="minorHAnsi" w:cstheme="minorHAnsi"/>
                <w:b/>
              </w:rPr>
              <w:t>Please provide me with:</w:t>
            </w:r>
          </w:p>
          <w:p w14:paraId="778393B7" w14:textId="0A08904B" w:rsidR="002E2280" w:rsidRDefault="002E2280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Insert details of the information you want that will help us to locate the specific information</w:t>
            </w:r>
            <w:r w:rsidR="00A30C46">
              <w:rPr>
                <w:rFonts w:asciiTheme="minorHAnsi" w:hAnsiTheme="minorHAnsi" w:cstheme="minorHAnsi"/>
              </w:rPr>
              <w:t xml:space="preserve"> quickly</w:t>
            </w:r>
            <w:r>
              <w:rPr>
                <w:rFonts w:asciiTheme="minorHAnsi" w:hAnsiTheme="minorHAnsi" w:cstheme="minorHAnsi"/>
              </w:rPr>
              <w:t xml:space="preserve">.  Please be as precise as possible, </w:t>
            </w:r>
            <w:r w:rsidR="00240427">
              <w:rPr>
                <w:rFonts w:asciiTheme="minorHAnsi" w:hAnsiTheme="minorHAnsi" w:cstheme="minorHAnsi"/>
              </w:rPr>
              <w:t>please highlight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849C448" w14:textId="5DEFD465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School Reports</w:t>
            </w:r>
          </w:p>
          <w:p w14:paraId="70FBFE6E" w14:textId="044096F6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Attendance information</w:t>
            </w:r>
          </w:p>
          <w:p w14:paraId="0E5CC0F8" w14:textId="3CEC1E94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lastRenderedPageBreak/>
              <w:t>Dinner orders</w:t>
            </w:r>
          </w:p>
          <w:p w14:paraId="17639914" w14:textId="495DEAFB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Academic data</w:t>
            </w:r>
          </w:p>
          <w:p w14:paraId="62F44378" w14:textId="330C8982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Registration details</w:t>
            </w:r>
          </w:p>
          <w:p w14:paraId="4FCD3D11" w14:textId="03041067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Emails between school and parents</w:t>
            </w:r>
          </w:p>
          <w:p w14:paraId="0FAC934A" w14:textId="4DF60088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Emails between school and agencies</w:t>
            </w:r>
          </w:p>
          <w:p w14:paraId="6A9B36C0" w14:textId="717F3553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TAC Meeting Minutes</w:t>
            </w:r>
          </w:p>
          <w:p w14:paraId="5F905EC8" w14:textId="037C9CF0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hild in </w:t>
            </w:r>
            <w:r w:rsidRPr="00A30C46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eed</w:t>
            </w:r>
            <w:r w:rsidRPr="00A30C46">
              <w:rPr>
                <w:rFonts w:asciiTheme="minorHAnsi" w:hAnsiTheme="minorHAnsi" w:cstheme="minorHAnsi"/>
              </w:rPr>
              <w:t xml:space="preserve"> Minutes</w:t>
            </w:r>
          </w:p>
          <w:p w14:paraId="4091023C" w14:textId="4C305F6C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 xml:space="preserve">Tapestry </w:t>
            </w:r>
          </w:p>
          <w:p w14:paraId="160FA100" w14:textId="76C997FC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SENDCo Files (including electronic)</w:t>
            </w:r>
          </w:p>
          <w:p w14:paraId="70A0315F" w14:textId="2ED89203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Meeting minutes</w:t>
            </w:r>
          </w:p>
          <w:p w14:paraId="4C930871" w14:textId="4566537B" w:rsidR="00A30C46" w:rsidRP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CPOMS Reports (Including Safeguarding records)</w:t>
            </w:r>
          </w:p>
          <w:p w14:paraId="778393B8" w14:textId="6B5D5F94" w:rsidR="002E2280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0C46">
              <w:rPr>
                <w:rFonts w:asciiTheme="minorHAnsi" w:hAnsiTheme="minorHAnsi" w:cstheme="minorHAnsi"/>
              </w:rPr>
              <w:t>Correspondence from parents to enquiries@cranwell.lincs.sch.uk</w:t>
            </w:r>
          </w:p>
          <w:p w14:paraId="54EA4B3D" w14:textId="6C0CD3A1" w:rsidR="00A30C46" w:rsidRDefault="00A30C46" w:rsidP="00A30C4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 between parents and a staff member (please name the staff member)</w:t>
            </w:r>
          </w:p>
          <w:p w14:paraId="7D95847F" w14:textId="73EF562F" w:rsidR="00240427" w:rsidRDefault="00240427" w:rsidP="00240427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  <w:p w14:paraId="778393BC" w14:textId="021EC1CE" w:rsidR="002E2280" w:rsidRDefault="002E2280" w:rsidP="00A30C4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30C46" w14:paraId="74E47A45" w14:textId="77777777" w:rsidTr="002E2280">
        <w:trPr>
          <w:trHeight w:val="789"/>
        </w:trPr>
        <w:tc>
          <w:tcPr>
            <w:tcW w:w="4981" w:type="dxa"/>
          </w:tcPr>
          <w:p w14:paraId="00CB6C38" w14:textId="3E81D1E9" w:rsidR="00A30C46" w:rsidRDefault="00A30C46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Between which dates do you want the information?</w:t>
            </w:r>
          </w:p>
        </w:tc>
        <w:tc>
          <w:tcPr>
            <w:tcW w:w="4981" w:type="dxa"/>
          </w:tcPr>
          <w:p w14:paraId="67280B56" w14:textId="77777777" w:rsidR="00A30C46" w:rsidRDefault="00A30C46" w:rsidP="002E2280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D47A4A">
              <w:rPr>
                <w:rFonts w:asciiTheme="minorHAnsi" w:hAnsiTheme="minorHAnsi" w:cstheme="minorHAnsi"/>
                <w:bCs/>
              </w:rPr>
              <w:t xml:space="preserve">Being specific </w:t>
            </w:r>
            <w:r w:rsidR="00D47A4A" w:rsidRPr="00D47A4A">
              <w:rPr>
                <w:rFonts w:asciiTheme="minorHAnsi" w:hAnsiTheme="minorHAnsi" w:cstheme="minorHAnsi"/>
                <w:bCs/>
              </w:rPr>
              <w:t>is very important. The shorter the time period, the quicker the search will be.</w:t>
            </w:r>
            <w:r w:rsidR="00D47A4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EB2E1FF" w14:textId="77777777" w:rsidR="00240427" w:rsidRDefault="00240427" w:rsidP="002E2280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035D8669" w14:textId="77777777" w:rsidR="00240427" w:rsidRDefault="00240427" w:rsidP="002E2280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58E75C11" w14:textId="77777777" w:rsidR="00240427" w:rsidRDefault="00240427" w:rsidP="002E2280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7034E6D" w14:textId="6FD414E1" w:rsidR="00240427" w:rsidRPr="00D47A4A" w:rsidRDefault="00240427" w:rsidP="002E2280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7A4A" w14:paraId="7D47DB26" w14:textId="77777777" w:rsidTr="00D47A4A">
        <w:trPr>
          <w:trHeight w:val="467"/>
        </w:trPr>
        <w:tc>
          <w:tcPr>
            <w:tcW w:w="4981" w:type="dxa"/>
          </w:tcPr>
          <w:p w14:paraId="2909C9D3" w14:textId="4D1BA28E" w:rsidR="00D47A4A" w:rsidRDefault="00D47A4A" w:rsidP="002E22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would you like to receive the information?</w:t>
            </w:r>
          </w:p>
        </w:tc>
        <w:tc>
          <w:tcPr>
            <w:tcW w:w="4981" w:type="dxa"/>
          </w:tcPr>
          <w:p w14:paraId="77907E3D" w14:textId="1BFBABEC" w:rsidR="00D47A4A" w:rsidRPr="00D47A4A" w:rsidRDefault="00D47A4A" w:rsidP="002E2280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Via secure email or via post?</w:t>
            </w:r>
          </w:p>
        </w:tc>
      </w:tr>
    </w:tbl>
    <w:p w14:paraId="778393BE" w14:textId="77777777" w:rsidR="002E2280" w:rsidRDefault="002E2280" w:rsidP="002E2280">
      <w:pPr>
        <w:pStyle w:val="Default"/>
        <w:rPr>
          <w:rFonts w:asciiTheme="minorHAnsi" w:hAnsiTheme="minorHAnsi" w:cstheme="minorHAnsi"/>
        </w:rPr>
      </w:pPr>
    </w:p>
    <w:p w14:paraId="478956BE" w14:textId="1F7B2D43" w:rsidR="000E5D0E" w:rsidRDefault="000E5D0E" w:rsidP="002E228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send this completed form to : </w:t>
      </w:r>
      <w:hyperlink r:id="rId9" w:history="1">
        <w:r w:rsidRPr="00A21EA9">
          <w:rPr>
            <w:rStyle w:val="Hyperlink"/>
            <w:rFonts w:asciiTheme="minorHAnsi" w:hAnsiTheme="minorHAnsi" w:cstheme="minorHAnsi"/>
          </w:rPr>
          <w:t>enquiries@cranwell.lincs.sch.uk</w:t>
        </w:r>
      </w:hyperlink>
      <w:r>
        <w:rPr>
          <w:rFonts w:asciiTheme="minorHAnsi" w:hAnsiTheme="minorHAnsi" w:cstheme="minorHAnsi"/>
        </w:rPr>
        <w:t xml:space="preserve"> FAO: the Headteacher.</w:t>
      </w:r>
    </w:p>
    <w:p w14:paraId="556457CF" w14:textId="77777777" w:rsidR="000E5D0E" w:rsidRDefault="000E5D0E" w:rsidP="002E2280">
      <w:pPr>
        <w:pStyle w:val="Default"/>
        <w:rPr>
          <w:rFonts w:asciiTheme="minorHAnsi" w:hAnsiTheme="minorHAnsi" w:cstheme="minorHAnsi"/>
        </w:rPr>
      </w:pPr>
    </w:p>
    <w:p w14:paraId="778393BF" w14:textId="572BD4A3" w:rsidR="002E2280" w:rsidRPr="002E2280" w:rsidRDefault="002E2280" w:rsidP="002E2280">
      <w:pPr>
        <w:pStyle w:val="Default"/>
        <w:rPr>
          <w:rFonts w:asciiTheme="minorHAnsi" w:hAnsiTheme="minorHAnsi" w:cstheme="minorHAnsi"/>
        </w:rPr>
      </w:pPr>
      <w:r w:rsidRPr="002E2280">
        <w:rPr>
          <w:rFonts w:asciiTheme="minorHAnsi" w:hAnsiTheme="minorHAnsi" w:cstheme="minorHAnsi"/>
        </w:rPr>
        <w:t xml:space="preserve">If </w:t>
      </w:r>
      <w:r w:rsidR="00D47A4A">
        <w:rPr>
          <w:rFonts w:asciiTheme="minorHAnsi" w:hAnsiTheme="minorHAnsi" w:cstheme="minorHAnsi"/>
        </w:rPr>
        <w:t>the school require any further information</w:t>
      </w:r>
      <w:r w:rsidRPr="002E2280">
        <w:rPr>
          <w:rFonts w:asciiTheme="minorHAnsi" w:hAnsiTheme="minorHAnsi" w:cstheme="minorHAnsi"/>
        </w:rPr>
        <w:t xml:space="preserve"> from </w:t>
      </w:r>
      <w:r w:rsidR="00D47A4A">
        <w:rPr>
          <w:rFonts w:asciiTheme="minorHAnsi" w:hAnsiTheme="minorHAnsi" w:cstheme="minorHAnsi"/>
        </w:rPr>
        <w:t>you</w:t>
      </w:r>
      <w:r w:rsidR="00240427">
        <w:rPr>
          <w:rFonts w:asciiTheme="minorHAnsi" w:hAnsiTheme="minorHAnsi" w:cstheme="minorHAnsi"/>
        </w:rPr>
        <w:t xml:space="preserve"> they will be in touch as</w:t>
      </w:r>
      <w:r w:rsidRPr="002E2280">
        <w:rPr>
          <w:rFonts w:asciiTheme="minorHAnsi" w:hAnsiTheme="minorHAnsi" w:cstheme="minorHAnsi"/>
        </w:rPr>
        <w:t xml:space="preserve"> soon as possible. </w:t>
      </w:r>
    </w:p>
    <w:p w14:paraId="778393C2" w14:textId="77777777" w:rsidR="002E2280" w:rsidRDefault="002E2280" w:rsidP="002E2280">
      <w:pPr>
        <w:pStyle w:val="Default"/>
        <w:rPr>
          <w:rFonts w:asciiTheme="minorHAnsi" w:hAnsiTheme="minorHAnsi" w:cstheme="minorHAnsi"/>
        </w:rPr>
      </w:pPr>
    </w:p>
    <w:p w14:paraId="778393C3" w14:textId="77777777" w:rsidR="002E2280" w:rsidRDefault="002E2280" w:rsidP="002E2280">
      <w:pPr>
        <w:pStyle w:val="Default"/>
        <w:rPr>
          <w:rFonts w:asciiTheme="minorHAnsi" w:hAnsiTheme="minorHAnsi" w:cstheme="minorHAnsi"/>
        </w:rPr>
      </w:pPr>
      <w:r w:rsidRPr="002E2280">
        <w:rPr>
          <w:rFonts w:asciiTheme="minorHAnsi" w:hAnsiTheme="minorHAnsi" w:cstheme="minorHAnsi"/>
        </w:rPr>
        <w:t>If you need any advice on dealing with this request, you can contact the Information Commissioner’s Office on 030</w:t>
      </w:r>
      <w:r>
        <w:rPr>
          <w:rFonts w:asciiTheme="minorHAnsi" w:hAnsiTheme="minorHAnsi" w:cstheme="minorHAnsi"/>
        </w:rPr>
        <w:t xml:space="preserve">3 123 1113 or at </w:t>
      </w:r>
      <w:hyperlink r:id="rId10" w:history="1">
        <w:r w:rsidRPr="009514E8">
          <w:rPr>
            <w:rStyle w:val="Hyperlink"/>
            <w:rFonts w:asciiTheme="minorHAnsi" w:hAnsiTheme="minorHAnsi" w:cstheme="minorHAnsi"/>
          </w:rPr>
          <w:t>www.ico.org.uk</w:t>
        </w:r>
      </w:hyperlink>
    </w:p>
    <w:p w14:paraId="778393C5" w14:textId="587D269E" w:rsidR="002E2280" w:rsidRPr="002E2280" w:rsidRDefault="002E2280" w:rsidP="002E2280">
      <w:pPr>
        <w:pStyle w:val="Default"/>
        <w:rPr>
          <w:rFonts w:asciiTheme="minorHAnsi" w:hAnsiTheme="minorHAnsi" w:cstheme="minorHAnsi"/>
        </w:rPr>
      </w:pPr>
    </w:p>
    <w:sectPr w:rsidR="002E2280" w:rsidRPr="002E2280" w:rsidSect="002E22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050A"/>
    <w:multiLevelType w:val="hybridMultilevel"/>
    <w:tmpl w:val="DB9A2496"/>
    <w:lvl w:ilvl="0" w:tplc="E878E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02CCE"/>
    <w:multiLevelType w:val="hybridMultilevel"/>
    <w:tmpl w:val="52DC36CE"/>
    <w:lvl w:ilvl="0" w:tplc="D046CB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65355"/>
    <w:multiLevelType w:val="hybridMultilevel"/>
    <w:tmpl w:val="403236DE"/>
    <w:lvl w:ilvl="0" w:tplc="E878E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06043">
    <w:abstractNumId w:val="0"/>
  </w:num>
  <w:num w:numId="2" w16cid:durableId="496045175">
    <w:abstractNumId w:val="2"/>
  </w:num>
  <w:num w:numId="3" w16cid:durableId="21451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80"/>
    <w:rsid w:val="000E5D0E"/>
    <w:rsid w:val="00240427"/>
    <w:rsid w:val="002E2280"/>
    <w:rsid w:val="005842C3"/>
    <w:rsid w:val="00A30C46"/>
    <w:rsid w:val="00D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938F"/>
  <w15:docId w15:val="{FC27E815-EFA5-4C2C-A368-6EA10830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28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22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co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cranwell.li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1B21258A294695E93BF6CA839594" ma:contentTypeVersion="14" ma:contentTypeDescription="Create a new document." ma:contentTypeScope="" ma:versionID="2d6e0a20f2dbc7d1a04fb1b3a3a238f4">
  <xsd:schema xmlns:xsd="http://www.w3.org/2001/XMLSchema" xmlns:xs="http://www.w3.org/2001/XMLSchema" xmlns:p="http://schemas.microsoft.com/office/2006/metadata/properties" xmlns:ns2="0344d8c2-e287-446b-9d4e-d8e821493fb1" xmlns:ns3="ccad4d0f-ca66-4a83-8c9a-496b26bca3f2" targetNamespace="http://schemas.microsoft.com/office/2006/metadata/properties" ma:root="true" ma:fieldsID="effe73a1ed4f21f7cda0991a53fcb830" ns2:_="" ns3:_="">
    <xsd:import namespace="0344d8c2-e287-446b-9d4e-d8e821493fb1"/>
    <xsd:import namespace="ccad4d0f-ca66-4a83-8c9a-496b26bca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d8c2-e287-446b-9d4e-d8e821493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da2b9a-ad66-4f89-85db-fd53361ba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4d0f-ca66-4a83-8c9a-496b26bca3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3b405c-ff7f-4834-8678-aab8aeb38e09}" ma:internalName="TaxCatchAll" ma:showField="CatchAllData" ma:web="ccad4d0f-ca66-4a83-8c9a-496b26bca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ad4d0f-ca66-4a83-8c9a-496b26bca3f2" xsi:nil="true"/>
    <lcf76f155ced4ddcb4097134ff3c332f xmlns="0344d8c2-e287-446b-9d4e-d8e821493f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2ED1D-EABA-4CB5-9995-AABF72851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4d8c2-e287-446b-9d4e-d8e821493fb1"/>
    <ds:schemaRef ds:uri="ccad4d0f-ca66-4a83-8c9a-496b26bca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9EA7B-4A4F-41BD-8F2B-35CC36E0377A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0344d8c2-e287-446b-9d4e-d8e821493fb1"/>
    <ds:schemaRef ds:uri="http://schemas.microsoft.com/office/2006/documentManagement/types"/>
    <ds:schemaRef ds:uri="http://schemas.openxmlformats.org/package/2006/metadata/core-properties"/>
    <ds:schemaRef ds:uri="ccad4d0f-ca66-4a83-8c9a-496b26bca3f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D4EC21-9FD5-4826-87DB-169A06D9C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Wilson</cp:lastModifiedBy>
  <cp:revision>2</cp:revision>
  <dcterms:created xsi:type="dcterms:W3CDTF">2018-05-11T10:18:00Z</dcterms:created>
  <dcterms:modified xsi:type="dcterms:W3CDTF">2024-02-01T11:41:00Z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0x010100C7A41B21258A294695E93BF6CA839594</vt:lpwstr>
  </property>
  <property fmtid="{D5CDD505-2E9C-101B-9397-08002B2CF9AE}" pid="3" name="Order">
    <vt:r8>11600</vt:r8>
  </property>
  <property fmtid="{D5CDD505-2E9C-101B-9397-08002B2CF9AE}" pid="4" name="MediaServiceImageTags">
    <vt:lpwstr/>
  </property>
</Properties>
</file>